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5EA8B" w14:textId="32560EAA" w:rsidR="009306C6" w:rsidRPr="00693A3B" w:rsidRDefault="00BB098B">
      <w:pPr>
        <w:rPr>
          <w:rFonts w:ascii="Times New Roman" w:hAnsi="Times New Roman" w:cs="Times New Roman"/>
        </w:rPr>
      </w:pPr>
      <w:r w:rsidRPr="00693A3B">
        <w:rPr>
          <w:rFonts w:ascii="Times New Roman" w:hAnsi="Times New Roman" w:cs="Times New Roman"/>
          <w:noProof/>
          <w:lang w:val="el-GR" w:eastAsia="el-GR"/>
        </w:rPr>
        <w:drawing>
          <wp:anchor distT="0" distB="0" distL="114300" distR="114300" simplePos="0" relativeHeight="251662336" behindDoc="0" locked="0" layoutInCell="1" allowOverlap="1" wp14:anchorId="5C0BBC5A" wp14:editId="0571E1C3">
            <wp:simplePos x="0" y="0"/>
            <wp:positionH relativeFrom="column">
              <wp:posOffset>284480</wp:posOffset>
            </wp:positionH>
            <wp:positionV relativeFrom="paragraph">
              <wp:posOffset>-80645</wp:posOffset>
            </wp:positionV>
            <wp:extent cx="792480" cy="784860"/>
            <wp:effectExtent l="0" t="0" r="7620" b="0"/>
            <wp:wrapNone/>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2480" cy="784860"/>
                    </a:xfrm>
                    <a:prstGeom prst="rect">
                      <a:avLst/>
                    </a:prstGeom>
                    <a:noFill/>
                  </pic:spPr>
                </pic:pic>
              </a:graphicData>
            </a:graphic>
            <wp14:sizeRelH relativeFrom="page">
              <wp14:pctWidth>0</wp14:pctWidth>
            </wp14:sizeRelH>
            <wp14:sizeRelV relativeFrom="page">
              <wp14:pctHeight>0</wp14:pctHeight>
            </wp14:sizeRelV>
          </wp:anchor>
        </w:drawing>
      </w:r>
    </w:p>
    <w:p w14:paraId="152AF5BB" w14:textId="77777777" w:rsidR="009306C6" w:rsidRPr="00693A3B" w:rsidRDefault="009306C6">
      <w:pPr>
        <w:rPr>
          <w:rFonts w:ascii="Times New Roman" w:hAnsi="Times New Roman" w:cs="Times New Roman"/>
        </w:rPr>
      </w:pPr>
    </w:p>
    <w:tbl>
      <w:tblPr>
        <w:tblW w:w="9962" w:type="dxa"/>
        <w:jc w:val="center"/>
        <w:tblLook w:val="0000" w:firstRow="0" w:lastRow="0" w:firstColumn="0" w:lastColumn="0" w:noHBand="0" w:noVBand="0"/>
      </w:tblPr>
      <w:tblGrid>
        <w:gridCol w:w="5349"/>
        <w:gridCol w:w="4613"/>
      </w:tblGrid>
      <w:tr w:rsidR="00050056" w:rsidRPr="00A701DB" w14:paraId="19CD1921" w14:textId="1A071B74" w:rsidTr="00693A3B">
        <w:trPr>
          <w:trHeight w:val="3624"/>
          <w:jc w:val="center"/>
        </w:trPr>
        <w:tc>
          <w:tcPr>
            <w:tcW w:w="5349" w:type="dxa"/>
          </w:tcPr>
          <w:p w14:paraId="1D7D27B9" w14:textId="6B939FBF" w:rsidR="00050056" w:rsidRPr="00693A3B" w:rsidRDefault="00050056" w:rsidP="009306C6">
            <w:pPr>
              <w:spacing w:line="276" w:lineRule="auto"/>
              <w:rPr>
                <w:rFonts w:ascii="Times New Roman" w:hAnsi="Times New Roman" w:cs="Times New Roman"/>
                <w:lang w:val="el-GR"/>
              </w:rPr>
            </w:pPr>
          </w:p>
          <w:p w14:paraId="196440F3" w14:textId="77777777" w:rsidR="009306C6" w:rsidRPr="00693A3B" w:rsidRDefault="009306C6" w:rsidP="009306C6">
            <w:pPr>
              <w:spacing w:line="276" w:lineRule="auto"/>
              <w:rPr>
                <w:rFonts w:ascii="Times New Roman" w:hAnsi="Times New Roman" w:cs="Times New Roman"/>
                <w:lang w:val="el-GR"/>
              </w:rPr>
            </w:pPr>
          </w:p>
          <w:p w14:paraId="6569B44E" w14:textId="77777777" w:rsidR="00050056" w:rsidRPr="00693A3B" w:rsidRDefault="00050056" w:rsidP="00693A3B">
            <w:pPr>
              <w:spacing w:line="276" w:lineRule="auto"/>
              <w:ind w:left="179"/>
              <w:rPr>
                <w:rFonts w:ascii="Times New Roman" w:hAnsi="Times New Roman" w:cs="Times New Roman"/>
                <w:b/>
                <w:lang w:val="el-GR"/>
              </w:rPr>
            </w:pPr>
            <w:r w:rsidRPr="00693A3B">
              <w:rPr>
                <w:rFonts w:ascii="Times New Roman" w:hAnsi="Times New Roman" w:cs="Times New Roman"/>
                <w:b/>
                <w:lang w:val="el-GR"/>
              </w:rPr>
              <w:t>ΕΛΛΗΝΙΚΗ ∆ΗΜΟΚΡΑΤΙΑ</w:t>
            </w:r>
          </w:p>
          <w:p w14:paraId="2336F4D8" w14:textId="77777777" w:rsidR="00050056" w:rsidRPr="00693A3B" w:rsidRDefault="00050056" w:rsidP="00693A3B">
            <w:pPr>
              <w:spacing w:line="276" w:lineRule="auto"/>
              <w:ind w:left="179"/>
              <w:rPr>
                <w:rFonts w:ascii="Times New Roman" w:hAnsi="Times New Roman" w:cs="Times New Roman"/>
                <w:b/>
                <w:lang w:val="el-GR"/>
              </w:rPr>
            </w:pPr>
            <w:r w:rsidRPr="00693A3B">
              <w:rPr>
                <w:rFonts w:ascii="Times New Roman" w:hAnsi="Times New Roman" w:cs="Times New Roman"/>
                <w:b/>
                <w:lang w:val="el-GR"/>
              </w:rPr>
              <w:t>ΝΟΜΟΣ ΜΑΓΝΗΣΙΑΣ</w:t>
            </w:r>
          </w:p>
          <w:p w14:paraId="0E5BDA83" w14:textId="77777777" w:rsidR="00050056" w:rsidRPr="00693A3B" w:rsidRDefault="00050056" w:rsidP="00693A3B">
            <w:pPr>
              <w:spacing w:line="276" w:lineRule="auto"/>
              <w:ind w:left="179"/>
              <w:rPr>
                <w:rFonts w:ascii="Times New Roman" w:hAnsi="Times New Roman" w:cs="Times New Roman"/>
                <w:b/>
                <w:lang w:val="el-GR"/>
              </w:rPr>
            </w:pPr>
            <w:r w:rsidRPr="00693A3B">
              <w:rPr>
                <w:rFonts w:ascii="Times New Roman" w:hAnsi="Times New Roman" w:cs="Times New Roman"/>
                <w:b/>
                <w:lang w:val="el-GR"/>
              </w:rPr>
              <w:t>∆ΗΜΟΣ ΒΟΛΟΥ</w:t>
            </w:r>
          </w:p>
          <w:p w14:paraId="0211C978" w14:textId="1543F92E" w:rsidR="00050056" w:rsidRPr="00693A3B" w:rsidRDefault="00050056" w:rsidP="00693A3B">
            <w:pPr>
              <w:spacing w:line="276" w:lineRule="auto"/>
              <w:ind w:left="179"/>
              <w:rPr>
                <w:rFonts w:ascii="Times New Roman" w:hAnsi="Times New Roman" w:cs="Times New Roman"/>
                <w:b/>
                <w:lang w:val="el-GR"/>
              </w:rPr>
            </w:pPr>
            <w:r w:rsidRPr="00693A3B">
              <w:rPr>
                <w:rFonts w:ascii="Times New Roman" w:hAnsi="Times New Roman" w:cs="Times New Roman"/>
                <w:b/>
                <w:lang w:val="el-GR"/>
              </w:rPr>
              <w:t xml:space="preserve">∆ΙΕΥΘΥΝΣΗ </w:t>
            </w:r>
            <w:r w:rsidR="00AA576A" w:rsidRPr="00693A3B">
              <w:rPr>
                <w:rFonts w:ascii="Times New Roman" w:hAnsi="Times New Roman" w:cs="Times New Roman"/>
                <w:b/>
                <w:lang w:val="el-GR"/>
              </w:rPr>
              <w:t>ΑΡΧΕΙΩΝ</w:t>
            </w:r>
            <w:r w:rsidR="009306C6" w:rsidRPr="00693A3B">
              <w:rPr>
                <w:rFonts w:ascii="Times New Roman" w:hAnsi="Times New Roman" w:cs="Times New Roman"/>
                <w:b/>
                <w:lang w:val="el-GR"/>
              </w:rPr>
              <w:t xml:space="preserve">, </w:t>
            </w:r>
            <w:r w:rsidR="00AA576A" w:rsidRPr="00693A3B">
              <w:rPr>
                <w:rFonts w:ascii="Times New Roman" w:hAnsi="Times New Roman" w:cs="Times New Roman"/>
                <w:b/>
                <w:lang w:val="el-GR"/>
              </w:rPr>
              <w:t xml:space="preserve">ΜΟΥΣΕΙΩΝ, </w:t>
            </w:r>
            <w:r w:rsidR="00582A84" w:rsidRPr="00693A3B">
              <w:rPr>
                <w:rFonts w:ascii="Times New Roman" w:hAnsi="Times New Roman" w:cs="Times New Roman"/>
                <w:b/>
                <w:lang w:val="el-GR"/>
              </w:rPr>
              <w:t>ΒΙΒΛΙΟΘΗΚΩΝ</w:t>
            </w:r>
          </w:p>
          <w:p w14:paraId="2FF070CA" w14:textId="77777777" w:rsidR="00582A84" w:rsidRPr="00693A3B" w:rsidRDefault="00582A84" w:rsidP="00693A3B">
            <w:pPr>
              <w:spacing w:line="276" w:lineRule="auto"/>
              <w:ind w:left="179"/>
              <w:rPr>
                <w:rFonts w:ascii="Times New Roman" w:hAnsi="Times New Roman" w:cs="Times New Roman"/>
                <w:lang w:val="el-GR"/>
              </w:rPr>
            </w:pPr>
            <w:r w:rsidRPr="00693A3B">
              <w:rPr>
                <w:rFonts w:ascii="Times New Roman" w:hAnsi="Times New Roman" w:cs="Times New Roman"/>
                <w:lang w:val="el-GR"/>
              </w:rPr>
              <w:t>Μικρασιατών 81, ΤΚ 38333, Βόλος</w:t>
            </w:r>
          </w:p>
          <w:p w14:paraId="4B278795" w14:textId="77777777" w:rsidR="00582A84" w:rsidRPr="00693A3B" w:rsidRDefault="00582A84" w:rsidP="00693A3B">
            <w:pPr>
              <w:spacing w:line="276" w:lineRule="auto"/>
              <w:ind w:left="179"/>
              <w:rPr>
                <w:rFonts w:ascii="Times New Roman" w:hAnsi="Times New Roman" w:cs="Times New Roman"/>
                <w:lang w:val="en-US"/>
              </w:rPr>
            </w:pPr>
            <w:r w:rsidRPr="00693A3B">
              <w:rPr>
                <w:rFonts w:ascii="Times New Roman" w:hAnsi="Times New Roman" w:cs="Times New Roman"/>
                <w:lang w:val="el-GR"/>
              </w:rPr>
              <w:t>Τηλ</w:t>
            </w:r>
            <w:r w:rsidRPr="00693A3B">
              <w:rPr>
                <w:rFonts w:ascii="Times New Roman" w:hAnsi="Times New Roman" w:cs="Times New Roman"/>
                <w:lang w:val="en-US"/>
              </w:rPr>
              <w:t>. 2421039644, 21664</w:t>
            </w:r>
          </w:p>
          <w:p w14:paraId="5943D19B" w14:textId="1464924C" w:rsidR="00582A84" w:rsidRPr="00693A3B" w:rsidRDefault="00582A84" w:rsidP="00693A3B">
            <w:pPr>
              <w:spacing w:line="276" w:lineRule="auto"/>
              <w:ind w:left="179"/>
              <w:rPr>
                <w:rFonts w:ascii="Times New Roman" w:hAnsi="Times New Roman" w:cs="Times New Roman"/>
                <w:lang w:val="en-US"/>
              </w:rPr>
            </w:pPr>
            <w:r w:rsidRPr="00693A3B">
              <w:rPr>
                <w:rFonts w:ascii="Times New Roman" w:hAnsi="Times New Roman" w:cs="Times New Roman"/>
                <w:lang w:val="en-US"/>
              </w:rPr>
              <w:t>Email: museums@</w:t>
            </w:r>
            <w:r w:rsidR="009A5C08" w:rsidRPr="00693A3B">
              <w:rPr>
                <w:rFonts w:ascii="Times New Roman" w:hAnsi="Times New Roman" w:cs="Times New Roman"/>
                <w:lang w:val="en-US"/>
              </w:rPr>
              <w:t>volos-city</w:t>
            </w:r>
            <w:r w:rsidRPr="00693A3B">
              <w:rPr>
                <w:rFonts w:ascii="Times New Roman" w:hAnsi="Times New Roman" w:cs="Times New Roman"/>
                <w:lang w:val="en-US"/>
              </w:rPr>
              <w:t>.gr</w:t>
            </w:r>
          </w:p>
        </w:tc>
        <w:tc>
          <w:tcPr>
            <w:tcW w:w="4613" w:type="dxa"/>
          </w:tcPr>
          <w:p w14:paraId="4242B596" w14:textId="1F98D2F9" w:rsidR="00050056" w:rsidRPr="00693A3B" w:rsidRDefault="00050056">
            <w:pPr>
              <w:rPr>
                <w:rFonts w:ascii="Times New Roman" w:hAnsi="Times New Roman" w:cs="Times New Roman"/>
                <w:lang w:val="en-US"/>
              </w:rPr>
            </w:pPr>
          </w:p>
          <w:p w14:paraId="44E25D38" w14:textId="77777777" w:rsidR="00582A84" w:rsidRPr="00693A3B" w:rsidRDefault="00582A84">
            <w:pPr>
              <w:rPr>
                <w:rFonts w:ascii="Times New Roman" w:hAnsi="Times New Roman" w:cs="Times New Roman"/>
                <w:lang w:val="en-US"/>
              </w:rPr>
            </w:pPr>
          </w:p>
          <w:p w14:paraId="5C1EE341" w14:textId="1DA0A822" w:rsidR="00050056" w:rsidRPr="00693A3B" w:rsidRDefault="00CA0365" w:rsidP="00B83A00">
            <w:pPr>
              <w:spacing w:line="360" w:lineRule="auto"/>
              <w:ind w:left="1302"/>
              <w:rPr>
                <w:rFonts w:ascii="Times New Roman" w:hAnsi="Times New Roman" w:cs="Times New Roman"/>
                <w:lang w:val="el-GR"/>
              </w:rPr>
            </w:pPr>
            <w:r w:rsidRPr="00693A3B">
              <w:rPr>
                <w:rFonts w:ascii="Times New Roman" w:hAnsi="Times New Roman" w:cs="Times New Roman"/>
                <w:lang w:val="el-GR"/>
              </w:rPr>
              <w:t>Βόλος</w:t>
            </w:r>
            <w:r w:rsidR="00050056" w:rsidRPr="00693A3B">
              <w:rPr>
                <w:rFonts w:ascii="Times New Roman" w:hAnsi="Times New Roman" w:cs="Times New Roman"/>
                <w:lang w:val="el-GR"/>
              </w:rPr>
              <w:t xml:space="preserve">, </w:t>
            </w:r>
            <w:r w:rsidR="00E4216C" w:rsidRPr="00693A3B">
              <w:rPr>
                <w:rFonts w:ascii="Times New Roman" w:hAnsi="Times New Roman" w:cs="Times New Roman"/>
                <w:lang w:val="el-GR"/>
              </w:rPr>
              <w:t>21</w:t>
            </w:r>
            <w:r w:rsidR="00B83A00" w:rsidRPr="00693A3B">
              <w:rPr>
                <w:rFonts w:ascii="Times New Roman" w:hAnsi="Times New Roman" w:cs="Times New Roman"/>
                <w:lang w:val="el-GR"/>
              </w:rPr>
              <w:t>/</w:t>
            </w:r>
            <w:r w:rsidR="00E4216C" w:rsidRPr="00693A3B">
              <w:rPr>
                <w:rFonts w:ascii="Times New Roman" w:hAnsi="Times New Roman" w:cs="Times New Roman"/>
                <w:lang w:val="el-GR"/>
              </w:rPr>
              <w:t>4</w:t>
            </w:r>
            <w:r w:rsidR="002B6B52" w:rsidRPr="00693A3B">
              <w:rPr>
                <w:rFonts w:ascii="Times New Roman" w:hAnsi="Times New Roman" w:cs="Times New Roman"/>
                <w:lang w:val="el-GR"/>
              </w:rPr>
              <w:t>/</w:t>
            </w:r>
            <w:r w:rsidR="00050056" w:rsidRPr="00693A3B">
              <w:rPr>
                <w:rFonts w:ascii="Times New Roman" w:hAnsi="Times New Roman" w:cs="Times New Roman"/>
                <w:lang w:val="el-GR"/>
              </w:rPr>
              <w:t>202</w:t>
            </w:r>
            <w:r w:rsidR="00E4216C" w:rsidRPr="00693A3B">
              <w:rPr>
                <w:rFonts w:ascii="Times New Roman" w:hAnsi="Times New Roman" w:cs="Times New Roman"/>
                <w:lang w:val="el-GR"/>
              </w:rPr>
              <w:t>6</w:t>
            </w:r>
          </w:p>
          <w:p w14:paraId="671E4143" w14:textId="72D131D2" w:rsidR="00CA0365" w:rsidRPr="00693A3B" w:rsidRDefault="00CA0365" w:rsidP="00B83A00">
            <w:pPr>
              <w:spacing w:line="360" w:lineRule="auto"/>
              <w:ind w:left="1302"/>
              <w:rPr>
                <w:rFonts w:ascii="Times New Roman" w:hAnsi="Times New Roman" w:cs="Times New Roman"/>
                <w:lang w:val="el-GR"/>
              </w:rPr>
            </w:pPr>
            <w:r w:rsidRPr="00693A3B">
              <w:rPr>
                <w:rFonts w:ascii="Times New Roman" w:hAnsi="Times New Roman" w:cs="Times New Roman"/>
                <w:lang w:val="el-GR"/>
              </w:rPr>
              <w:t>Αριθ. Πρωτ</w:t>
            </w:r>
            <w:r w:rsidR="00BF7C64" w:rsidRPr="00693A3B">
              <w:rPr>
                <w:rFonts w:ascii="Times New Roman" w:hAnsi="Times New Roman" w:cs="Times New Roman"/>
                <w:lang w:val="el-GR"/>
              </w:rPr>
              <w:t>:</w:t>
            </w:r>
            <w:r w:rsidR="00FE3CD8" w:rsidRPr="00693A3B">
              <w:rPr>
                <w:rFonts w:ascii="Times New Roman" w:hAnsi="Times New Roman" w:cs="Times New Roman"/>
                <w:lang w:val="el-GR"/>
              </w:rPr>
              <w:t xml:space="preserve"> </w:t>
            </w:r>
            <w:r w:rsidR="00640F6A" w:rsidRPr="00693A3B">
              <w:rPr>
                <w:rFonts w:ascii="Times New Roman" w:hAnsi="Times New Roman" w:cs="Times New Roman"/>
                <w:lang w:val="el-GR"/>
              </w:rPr>
              <w:t>31047</w:t>
            </w:r>
          </w:p>
          <w:p w14:paraId="2801114D" w14:textId="5DAF971E" w:rsidR="00050056" w:rsidRPr="00693A3B" w:rsidRDefault="00050056" w:rsidP="00050056">
            <w:pPr>
              <w:spacing w:line="276" w:lineRule="auto"/>
              <w:rPr>
                <w:rFonts w:ascii="Times New Roman" w:hAnsi="Times New Roman" w:cs="Times New Roman"/>
                <w:lang w:val="el-GR"/>
              </w:rPr>
            </w:pPr>
          </w:p>
          <w:p w14:paraId="34455455" w14:textId="77777777" w:rsidR="008A5CAB" w:rsidRPr="00693A3B" w:rsidRDefault="008A5CAB" w:rsidP="00050056">
            <w:pPr>
              <w:spacing w:line="276" w:lineRule="auto"/>
              <w:rPr>
                <w:rFonts w:ascii="Times New Roman" w:hAnsi="Times New Roman" w:cs="Times New Roman"/>
                <w:lang w:val="el-GR"/>
              </w:rPr>
            </w:pPr>
          </w:p>
          <w:p w14:paraId="53C67D90" w14:textId="46726CF4" w:rsidR="0073248E" w:rsidRPr="00693A3B" w:rsidRDefault="00CA0365" w:rsidP="00967C5F">
            <w:pPr>
              <w:pStyle w:val="2"/>
              <w:ind w:left="594" w:right="222" w:hanging="284"/>
              <w:rPr>
                <w:rFonts w:ascii="Times New Roman" w:eastAsia="Times New Roman" w:hAnsi="Times New Roman" w:cs="Times New Roman"/>
                <w:color w:val="auto"/>
                <w:kern w:val="0"/>
                <w:sz w:val="24"/>
                <w:szCs w:val="24"/>
                <w:lang w:val="el-GR" w:eastAsia="el-GR"/>
                <w14:ligatures w14:val="none"/>
              </w:rPr>
            </w:pPr>
            <w:r w:rsidRPr="00693A3B">
              <w:rPr>
                <w:rFonts w:ascii="Times New Roman" w:hAnsi="Times New Roman" w:cs="Times New Roman"/>
                <w:color w:val="auto"/>
                <w:sz w:val="24"/>
                <w:szCs w:val="24"/>
                <w:lang w:val="el-GR"/>
              </w:rPr>
              <w:t>Προς</w:t>
            </w:r>
            <w:r w:rsidR="00050056" w:rsidRPr="00693A3B">
              <w:rPr>
                <w:rFonts w:ascii="Times New Roman" w:hAnsi="Times New Roman" w:cs="Times New Roman"/>
                <w:color w:val="auto"/>
                <w:sz w:val="24"/>
                <w:szCs w:val="24"/>
                <w:lang w:val="el-GR"/>
              </w:rPr>
              <w:t>:</w:t>
            </w:r>
            <w:r w:rsidR="009306C6" w:rsidRPr="00693A3B">
              <w:rPr>
                <w:rFonts w:ascii="Times New Roman" w:eastAsia="Times New Roman" w:hAnsi="Times New Roman" w:cs="Times New Roman"/>
                <w:color w:val="auto"/>
                <w:kern w:val="0"/>
                <w:sz w:val="24"/>
                <w:szCs w:val="24"/>
                <w:lang w:val="el-GR" w:eastAsia="el-GR"/>
                <w14:ligatures w14:val="none"/>
              </w:rPr>
              <w:t xml:space="preserve"> </w:t>
            </w:r>
            <w:r w:rsidR="00BF7C64" w:rsidRPr="00693A3B">
              <w:rPr>
                <w:rFonts w:ascii="Times New Roman" w:eastAsia="Times New Roman" w:hAnsi="Times New Roman" w:cs="Times New Roman"/>
                <w:b/>
                <w:color w:val="auto"/>
                <w:kern w:val="0"/>
                <w:sz w:val="24"/>
                <w:szCs w:val="24"/>
                <w:lang w:val="el-GR" w:eastAsia="el-GR"/>
                <w14:ligatures w14:val="none"/>
              </w:rPr>
              <w:t>τον</w:t>
            </w:r>
            <w:r w:rsidR="00CF50E5" w:rsidRPr="00693A3B">
              <w:rPr>
                <w:rFonts w:ascii="Times New Roman" w:eastAsia="Times New Roman" w:hAnsi="Times New Roman" w:cs="Times New Roman"/>
                <w:b/>
                <w:color w:val="auto"/>
                <w:kern w:val="0"/>
                <w:sz w:val="24"/>
                <w:szCs w:val="24"/>
                <w:lang w:val="el-GR" w:eastAsia="el-GR"/>
                <w14:ligatures w14:val="none"/>
              </w:rPr>
              <w:t xml:space="preserve"> </w:t>
            </w:r>
            <w:r w:rsidR="00AF1EBD" w:rsidRPr="00693A3B">
              <w:rPr>
                <w:rFonts w:ascii="Times New Roman" w:eastAsia="Times New Roman" w:hAnsi="Times New Roman" w:cs="Times New Roman"/>
                <w:b/>
                <w:color w:val="auto"/>
                <w:kern w:val="0"/>
                <w:sz w:val="24"/>
                <w:szCs w:val="24"/>
                <w:lang w:val="el-GR" w:eastAsia="el-GR"/>
                <w14:ligatures w14:val="none"/>
              </w:rPr>
              <w:t>Πρόεδρο του Δημοτικού Συμβουλίου Βόλου</w:t>
            </w:r>
          </w:p>
          <w:p w14:paraId="2AC419E8" w14:textId="77777777" w:rsidR="0073248E" w:rsidRPr="00693A3B" w:rsidRDefault="0073248E" w:rsidP="00BF7C64">
            <w:pPr>
              <w:pStyle w:val="2"/>
              <w:rPr>
                <w:rFonts w:ascii="Times New Roman" w:eastAsia="Times New Roman" w:hAnsi="Times New Roman" w:cs="Times New Roman"/>
                <w:color w:val="auto"/>
                <w:kern w:val="0"/>
                <w:sz w:val="24"/>
                <w:szCs w:val="24"/>
                <w:lang w:val="el-GR" w:eastAsia="el-GR"/>
                <w14:ligatures w14:val="none"/>
              </w:rPr>
            </w:pPr>
          </w:p>
          <w:p w14:paraId="1DB4F5B4" w14:textId="00CBF008" w:rsidR="002B6B52" w:rsidRPr="00693A3B" w:rsidRDefault="00AA576A" w:rsidP="00BF7C64">
            <w:pPr>
              <w:pStyle w:val="2"/>
              <w:rPr>
                <w:rFonts w:ascii="Times New Roman" w:hAnsi="Times New Roman" w:cs="Times New Roman"/>
                <w:sz w:val="24"/>
                <w:szCs w:val="24"/>
                <w:lang w:val="el-GR"/>
              </w:rPr>
            </w:pPr>
            <w:r w:rsidRPr="00693A3B">
              <w:rPr>
                <w:rFonts w:ascii="Times New Roman" w:hAnsi="Times New Roman" w:cs="Times New Roman"/>
                <w:sz w:val="24"/>
                <w:szCs w:val="24"/>
                <w:lang w:val="el-GR"/>
              </w:rPr>
              <w:t xml:space="preserve"> </w:t>
            </w:r>
          </w:p>
        </w:tc>
      </w:tr>
    </w:tbl>
    <w:p w14:paraId="7571DB2E" w14:textId="77777777" w:rsidR="00693A3B" w:rsidRDefault="00693A3B" w:rsidP="005E387A">
      <w:pPr>
        <w:pStyle w:val="a5"/>
        <w:spacing w:line="360" w:lineRule="auto"/>
        <w:ind w:left="1134" w:hanging="777"/>
        <w:jc w:val="both"/>
        <w:rPr>
          <w:rFonts w:ascii="Times New Roman" w:hAnsi="Times New Roman" w:cs="Times New Roman"/>
          <w:b/>
          <w:bCs/>
          <w:sz w:val="24"/>
          <w:szCs w:val="24"/>
          <w:lang w:val="el-GR"/>
        </w:rPr>
      </w:pPr>
    </w:p>
    <w:p w14:paraId="15E5C5EF" w14:textId="77777777" w:rsidR="009F757F" w:rsidRDefault="00CA0365" w:rsidP="00693A3B">
      <w:pPr>
        <w:pStyle w:val="a5"/>
        <w:ind w:left="851" w:hanging="777"/>
        <w:jc w:val="both"/>
        <w:rPr>
          <w:rFonts w:ascii="Times New Roman" w:eastAsia="Times New Roman" w:hAnsi="Times New Roman" w:cs="Times New Roman"/>
          <w:b/>
          <w:bCs/>
          <w:iCs/>
          <w:kern w:val="0"/>
          <w:sz w:val="24"/>
          <w:szCs w:val="24"/>
          <w:lang w:val="el-GR" w:eastAsia="el-GR"/>
          <w14:ligatures w14:val="none"/>
        </w:rPr>
      </w:pPr>
      <w:r w:rsidRPr="00693A3B">
        <w:rPr>
          <w:rFonts w:ascii="Times New Roman" w:hAnsi="Times New Roman" w:cs="Times New Roman"/>
          <w:b/>
          <w:bCs/>
          <w:sz w:val="24"/>
          <w:szCs w:val="24"/>
          <w:lang w:val="el-GR"/>
        </w:rPr>
        <w:t>Θέμα:</w:t>
      </w:r>
      <w:r w:rsidR="006145D7" w:rsidRPr="00693A3B">
        <w:rPr>
          <w:rFonts w:ascii="Times New Roman" w:hAnsi="Times New Roman" w:cs="Times New Roman"/>
          <w:b/>
          <w:bCs/>
          <w:sz w:val="24"/>
          <w:szCs w:val="24"/>
          <w:lang w:val="el-GR"/>
        </w:rPr>
        <w:t xml:space="preserve"> </w:t>
      </w:r>
      <w:r w:rsidR="00693FC2" w:rsidRPr="00693A3B">
        <w:rPr>
          <w:rFonts w:ascii="Times New Roman" w:eastAsia="Times New Roman" w:hAnsi="Times New Roman" w:cs="Times New Roman"/>
          <w:b/>
          <w:bCs/>
          <w:iCs/>
          <w:kern w:val="0"/>
          <w:sz w:val="24"/>
          <w:szCs w:val="24"/>
          <w:lang w:val="el-GR" w:eastAsia="el-GR"/>
          <w14:ligatures w14:val="none"/>
        </w:rPr>
        <w:t>«</w:t>
      </w:r>
      <w:r w:rsidR="00B958E5" w:rsidRPr="00693A3B">
        <w:rPr>
          <w:rFonts w:ascii="Times New Roman" w:eastAsia="Times New Roman" w:hAnsi="Times New Roman" w:cs="Times New Roman"/>
          <w:b/>
          <w:bCs/>
          <w:iCs/>
          <w:kern w:val="0"/>
          <w:sz w:val="24"/>
          <w:szCs w:val="24"/>
          <w:lang w:val="el-GR" w:eastAsia="el-GR"/>
          <w14:ligatures w14:val="none"/>
        </w:rPr>
        <w:t>Λήψη</w:t>
      </w:r>
      <w:r w:rsidR="00AF1EBD" w:rsidRPr="00693A3B">
        <w:rPr>
          <w:rFonts w:ascii="Times New Roman" w:eastAsia="Times New Roman" w:hAnsi="Times New Roman" w:cs="Times New Roman"/>
          <w:b/>
          <w:bCs/>
          <w:iCs/>
          <w:kern w:val="0"/>
          <w:sz w:val="24"/>
          <w:szCs w:val="24"/>
          <w:lang w:val="el-GR" w:eastAsia="el-GR"/>
          <w14:ligatures w14:val="none"/>
        </w:rPr>
        <w:t xml:space="preserve"> απόφασης </w:t>
      </w:r>
      <w:r w:rsidR="00B958E5" w:rsidRPr="00693A3B">
        <w:rPr>
          <w:rFonts w:ascii="Times New Roman" w:eastAsia="Times New Roman" w:hAnsi="Times New Roman" w:cs="Times New Roman"/>
          <w:b/>
          <w:bCs/>
          <w:iCs/>
          <w:kern w:val="0"/>
          <w:sz w:val="24"/>
          <w:szCs w:val="24"/>
          <w:lang w:val="el-GR" w:eastAsia="el-GR"/>
          <w14:ligatures w14:val="none"/>
        </w:rPr>
        <w:t xml:space="preserve">επί του </w:t>
      </w:r>
      <w:r w:rsidR="00B83A00" w:rsidRPr="00693A3B">
        <w:rPr>
          <w:rFonts w:ascii="Times New Roman" w:eastAsia="Times New Roman" w:hAnsi="Times New Roman" w:cs="Times New Roman"/>
          <w:b/>
          <w:bCs/>
          <w:iCs/>
          <w:kern w:val="0"/>
          <w:sz w:val="24"/>
          <w:szCs w:val="24"/>
          <w:lang w:val="el-GR" w:eastAsia="el-GR"/>
          <w14:ligatures w14:val="none"/>
        </w:rPr>
        <w:t>π</w:t>
      </w:r>
      <w:r w:rsidR="00B958E5" w:rsidRPr="00693A3B">
        <w:rPr>
          <w:rFonts w:ascii="Times New Roman" w:eastAsia="Times New Roman" w:hAnsi="Times New Roman" w:cs="Times New Roman"/>
          <w:b/>
          <w:bCs/>
          <w:iCs/>
          <w:kern w:val="0"/>
          <w:sz w:val="24"/>
          <w:szCs w:val="24"/>
          <w:lang w:val="el-GR" w:eastAsia="el-GR"/>
          <w14:ligatures w14:val="none"/>
        </w:rPr>
        <w:t xml:space="preserve">ρακτικού </w:t>
      </w:r>
      <w:r w:rsidR="005E387A" w:rsidRPr="00693A3B">
        <w:rPr>
          <w:rFonts w:ascii="Times New Roman" w:eastAsia="Times New Roman" w:hAnsi="Times New Roman" w:cs="Times New Roman"/>
          <w:b/>
          <w:bCs/>
          <w:iCs/>
          <w:kern w:val="0"/>
          <w:sz w:val="24"/>
          <w:szCs w:val="24"/>
          <w:lang w:val="el-GR" w:eastAsia="el-GR"/>
          <w14:ligatures w14:val="none"/>
        </w:rPr>
        <w:t>Γνωμοδοτικής Καλλιτεχνικής Επιτροπής</w:t>
      </w:r>
      <w:r w:rsidR="00B958E5" w:rsidRPr="00693A3B">
        <w:rPr>
          <w:rFonts w:ascii="Times New Roman" w:eastAsia="Times New Roman" w:hAnsi="Times New Roman" w:cs="Times New Roman"/>
          <w:b/>
          <w:bCs/>
          <w:iCs/>
          <w:kern w:val="0"/>
          <w:sz w:val="24"/>
          <w:szCs w:val="24"/>
          <w:lang w:val="el-GR" w:eastAsia="el-GR"/>
          <w14:ligatures w14:val="none"/>
        </w:rPr>
        <w:t xml:space="preserve"> Δήμου Βόλου αναφορικά </w:t>
      </w:r>
      <w:r w:rsidR="00B83A00" w:rsidRPr="00693A3B">
        <w:rPr>
          <w:rFonts w:ascii="Times New Roman" w:eastAsia="Times New Roman" w:hAnsi="Times New Roman" w:cs="Times New Roman"/>
          <w:b/>
          <w:bCs/>
          <w:iCs/>
          <w:kern w:val="0"/>
          <w:sz w:val="24"/>
          <w:szCs w:val="24"/>
          <w:lang w:val="el-GR" w:eastAsia="el-GR"/>
          <w14:ligatures w14:val="none"/>
        </w:rPr>
        <w:t xml:space="preserve">με </w:t>
      </w:r>
      <w:r w:rsidR="00AF1EBD" w:rsidRPr="00693A3B">
        <w:rPr>
          <w:rFonts w:ascii="Times New Roman" w:eastAsia="Times New Roman" w:hAnsi="Times New Roman" w:cs="Times New Roman"/>
          <w:b/>
          <w:bCs/>
          <w:iCs/>
          <w:kern w:val="0"/>
          <w:sz w:val="24"/>
          <w:szCs w:val="24"/>
          <w:lang w:val="el-GR" w:eastAsia="el-GR"/>
          <w14:ligatures w14:val="none"/>
        </w:rPr>
        <w:t xml:space="preserve">την </w:t>
      </w:r>
      <w:r w:rsidR="00640F6A" w:rsidRPr="00693A3B">
        <w:rPr>
          <w:rFonts w:ascii="Times New Roman" w:eastAsia="Times New Roman" w:hAnsi="Times New Roman" w:cs="Times New Roman"/>
          <w:b/>
          <w:bCs/>
          <w:iCs/>
          <w:kern w:val="0"/>
          <w:sz w:val="24"/>
          <w:szCs w:val="24"/>
          <w:lang w:val="el-GR" w:eastAsia="el-GR"/>
          <w14:ligatures w14:val="none"/>
        </w:rPr>
        <w:t>α</w:t>
      </w:r>
      <w:r w:rsidR="00D04EBF" w:rsidRPr="00693A3B">
        <w:rPr>
          <w:rFonts w:ascii="Times New Roman" w:eastAsia="Times New Roman" w:hAnsi="Times New Roman" w:cs="Times New Roman"/>
          <w:b/>
          <w:bCs/>
          <w:iCs/>
          <w:kern w:val="0"/>
          <w:sz w:val="24"/>
          <w:szCs w:val="24"/>
          <w:lang w:val="el-GR" w:eastAsia="el-GR"/>
          <w14:ligatures w14:val="none"/>
        </w:rPr>
        <w:t xml:space="preserve">γορά δύο λιθογραφιών του </w:t>
      </w:r>
      <w:r w:rsidR="00D04EBF" w:rsidRPr="00693A3B">
        <w:rPr>
          <w:rFonts w:ascii="Times New Roman" w:eastAsia="Times New Roman" w:hAnsi="Times New Roman" w:cs="Times New Roman"/>
          <w:b/>
          <w:bCs/>
          <w:iCs/>
          <w:kern w:val="0"/>
          <w:sz w:val="24"/>
          <w:szCs w:val="24"/>
          <w:lang w:val="en-US" w:eastAsia="el-GR"/>
          <w14:ligatures w14:val="none"/>
        </w:rPr>
        <w:t>G</w:t>
      </w:r>
      <w:r w:rsidR="00D04EBF" w:rsidRPr="00693A3B">
        <w:rPr>
          <w:rFonts w:ascii="Times New Roman" w:eastAsia="Times New Roman" w:hAnsi="Times New Roman" w:cs="Times New Roman"/>
          <w:b/>
          <w:bCs/>
          <w:iCs/>
          <w:kern w:val="0"/>
          <w:sz w:val="24"/>
          <w:szCs w:val="24"/>
          <w:lang w:val="el-GR" w:eastAsia="el-GR"/>
          <w14:ligatures w14:val="none"/>
        </w:rPr>
        <w:t xml:space="preserve">. </w:t>
      </w:r>
      <w:r w:rsidR="00D04EBF" w:rsidRPr="00693A3B">
        <w:rPr>
          <w:rFonts w:ascii="Times New Roman" w:eastAsia="Times New Roman" w:hAnsi="Times New Roman" w:cs="Times New Roman"/>
          <w:b/>
          <w:bCs/>
          <w:iCs/>
          <w:kern w:val="0"/>
          <w:sz w:val="24"/>
          <w:szCs w:val="24"/>
          <w:lang w:val="en-US" w:eastAsia="el-GR"/>
          <w14:ligatures w14:val="none"/>
        </w:rPr>
        <w:t>De</w:t>
      </w:r>
      <w:r w:rsidR="00D04EBF" w:rsidRPr="00693A3B">
        <w:rPr>
          <w:rFonts w:ascii="Times New Roman" w:eastAsia="Times New Roman" w:hAnsi="Times New Roman" w:cs="Times New Roman"/>
          <w:b/>
          <w:bCs/>
          <w:iCs/>
          <w:kern w:val="0"/>
          <w:sz w:val="24"/>
          <w:szCs w:val="24"/>
          <w:lang w:val="el-GR" w:eastAsia="el-GR"/>
          <w14:ligatures w14:val="none"/>
        </w:rPr>
        <w:t xml:space="preserve"> </w:t>
      </w:r>
      <w:r w:rsidR="00D04EBF" w:rsidRPr="00693A3B">
        <w:rPr>
          <w:rFonts w:ascii="Times New Roman" w:eastAsia="Times New Roman" w:hAnsi="Times New Roman" w:cs="Times New Roman"/>
          <w:b/>
          <w:bCs/>
          <w:iCs/>
          <w:kern w:val="0"/>
          <w:sz w:val="24"/>
          <w:szCs w:val="24"/>
          <w:lang w:val="en-US" w:eastAsia="el-GR"/>
          <w14:ligatures w14:val="none"/>
        </w:rPr>
        <w:t>Chirico</w:t>
      </w:r>
      <w:r w:rsidR="00693FC2" w:rsidRPr="00693A3B">
        <w:rPr>
          <w:rFonts w:ascii="Times New Roman" w:eastAsia="Times New Roman" w:hAnsi="Times New Roman" w:cs="Times New Roman"/>
          <w:b/>
          <w:bCs/>
          <w:iCs/>
          <w:kern w:val="0"/>
          <w:sz w:val="24"/>
          <w:szCs w:val="24"/>
          <w:lang w:val="el-GR" w:eastAsia="el-GR"/>
          <w14:ligatures w14:val="none"/>
        </w:rPr>
        <w:t>»</w:t>
      </w:r>
    </w:p>
    <w:p w14:paraId="5B48367A" w14:textId="0E27549D" w:rsidR="009306C6" w:rsidRPr="00693A3B" w:rsidRDefault="009306C6" w:rsidP="00693A3B">
      <w:pPr>
        <w:pStyle w:val="a5"/>
        <w:ind w:left="851" w:hanging="777"/>
        <w:jc w:val="both"/>
        <w:rPr>
          <w:rFonts w:ascii="Times New Roman" w:eastAsia="Times New Roman" w:hAnsi="Times New Roman" w:cs="Times New Roman"/>
          <w:b/>
          <w:bCs/>
          <w:kern w:val="0"/>
          <w:sz w:val="24"/>
          <w:szCs w:val="24"/>
          <w:lang w:val="el-GR" w:eastAsia="el-GR"/>
          <w14:ligatures w14:val="none"/>
        </w:rPr>
      </w:pPr>
      <w:r w:rsidRPr="00693A3B">
        <w:rPr>
          <w:rFonts w:ascii="Times New Roman" w:eastAsia="Times New Roman" w:hAnsi="Times New Roman" w:cs="Times New Roman"/>
          <w:b/>
          <w:bCs/>
          <w:kern w:val="0"/>
          <w:sz w:val="24"/>
          <w:szCs w:val="24"/>
          <w:lang w:val="el-GR" w:eastAsia="el-GR"/>
          <w14:ligatures w14:val="none"/>
        </w:rPr>
        <w:t xml:space="preserve"> </w:t>
      </w:r>
    </w:p>
    <w:p w14:paraId="71FEA7D4" w14:textId="314EA090" w:rsidR="004661CF" w:rsidRPr="00693A3B" w:rsidRDefault="00AF1EBD" w:rsidP="005C6B8C">
      <w:pPr>
        <w:spacing w:before="240"/>
        <w:ind w:firstLine="709"/>
        <w:jc w:val="both"/>
        <w:rPr>
          <w:rFonts w:ascii="Times New Roman" w:eastAsia="Times New Roman" w:hAnsi="Times New Roman" w:cs="Times New Roman"/>
          <w:kern w:val="0"/>
          <w:lang w:val="el-GR" w:eastAsia="el-GR"/>
          <w14:ligatures w14:val="none"/>
        </w:rPr>
      </w:pPr>
      <w:r w:rsidRPr="00693A3B">
        <w:rPr>
          <w:rFonts w:ascii="Times New Roman" w:eastAsia="Times New Roman" w:hAnsi="Times New Roman" w:cs="Times New Roman"/>
          <w:kern w:val="0"/>
          <w:lang w:val="el-GR" w:eastAsia="el-GR"/>
          <w14:ligatures w14:val="none"/>
        </w:rPr>
        <w:t xml:space="preserve">Σας διαβιβάζουμε την εισήγηση της Γνωμοδοτικής Καλλιτεχνικής Επιτροπής του Δήμου Βόλου, σύμφωνα µε την οποία προτείνεται η </w:t>
      </w:r>
      <w:r w:rsidR="00F75F9A" w:rsidRPr="00693A3B">
        <w:rPr>
          <w:rFonts w:ascii="Times New Roman" w:eastAsia="Times New Roman" w:hAnsi="Times New Roman" w:cs="Times New Roman"/>
          <w:kern w:val="0"/>
          <w:lang w:val="el-GR" w:eastAsia="el-GR"/>
          <w14:ligatures w14:val="none"/>
        </w:rPr>
        <w:t xml:space="preserve">αγορά δύο (2) </w:t>
      </w:r>
      <w:r w:rsidR="00E4216C" w:rsidRPr="00693A3B">
        <w:rPr>
          <w:rFonts w:ascii="Times New Roman" w:eastAsia="Times New Roman" w:hAnsi="Times New Roman" w:cs="Times New Roman"/>
          <w:kern w:val="0"/>
          <w:lang w:val="el-GR" w:eastAsia="el-GR"/>
          <w14:ligatures w14:val="none"/>
        </w:rPr>
        <w:t>λιθογραφιών του Giorgio De Chirico</w:t>
      </w:r>
      <w:r w:rsidRPr="00693A3B">
        <w:rPr>
          <w:rFonts w:ascii="Times New Roman" w:eastAsia="Times New Roman" w:hAnsi="Times New Roman" w:cs="Times New Roman"/>
          <w:kern w:val="0"/>
          <w:lang w:val="el-GR" w:eastAsia="el-GR"/>
          <w14:ligatures w14:val="none"/>
        </w:rPr>
        <w:t xml:space="preserve">, έναντι του ποσού των </w:t>
      </w:r>
      <w:r w:rsidR="00E4216C" w:rsidRPr="00693A3B">
        <w:rPr>
          <w:rFonts w:ascii="Times New Roman" w:eastAsia="Times New Roman" w:hAnsi="Times New Roman" w:cs="Times New Roman"/>
          <w:kern w:val="0"/>
          <w:lang w:val="el-GR" w:eastAsia="el-GR"/>
          <w14:ligatures w14:val="none"/>
        </w:rPr>
        <w:t>6</w:t>
      </w:r>
      <w:r w:rsidRPr="00693A3B">
        <w:rPr>
          <w:rFonts w:ascii="Times New Roman" w:eastAsia="Times New Roman" w:hAnsi="Times New Roman" w:cs="Times New Roman"/>
          <w:kern w:val="0"/>
          <w:lang w:val="el-GR" w:eastAsia="el-GR"/>
          <w14:ligatures w14:val="none"/>
        </w:rPr>
        <w:t>.</w:t>
      </w:r>
      <w:r w:rsidR="00F75F9A" w:rsidRPr="00693A3B">
        <w:rPr>
          <w:rFonts w:ascii="Times New Roman" w:eastAsia="Times New Roman" w:hAnsi="Times New Roman" w:cs="Times New Roman"/>
          <w:kern w:val="0"/>
          <w:lang w:val="el-GR" w:eastAsia="el-GR"/>
          <w14:ligatures w14:val="none"/>
        </w:rPr>
        <w:t>0</w:t>
      </w:r>
      <w:r w:rsidRPr="00693A3B">
        <w:rPr>
          <w:rFonts w:ascii="Times New Roman" w:eastAsia="Times New Roman" w:hAnsi="Times New Roman" w:cs="Times New Roman"/>
          <w:kern w:val="0"/>
          <w:lang w:val="el-GR" w:eastAsia="el-GR"/>
          <w14:ligatures w14:val="none"/>
        </w:rPr>
        <w:t>00 ευρώ</w:t>
      </w:r>
      <w:r w:rsidR="00F75F9A" w:rsidRPr="00693A3B">
        <w:rPr>
          <w:rFonts w:ascii="Times New Roman" w:eastAsia="Times New Roman" w:hAnsi="Times New Roman" w:cs="Times New Roman"/>
          <w:kern w:val="0"/>
          <w:lang w:val="el-GR" w:eastAsia="el-GR"/>
          <w14:ligatures w14:val="none"/>
        </w:rPr>
        <w:t xml:space="preserve"> </w:t>
      </w:r>
      <w:r w:rsidR="00E4216C" w:rsidRPr="00693A3B">
        <w:rPr>
          <w:rFonts w:ascii="Times New Roman" w:eastAsia="Times New Roman" w:hAnsi="Times New Roman" w:cs="Times New Roman"/>
          <w:kern w:val="0"/>
          <w:lang w:val="el-GR" w:eastAsia="el-GR"/>
          <w14:ligatures w14:val="none"/>
        </w:rPr>
        <w:t>(συμπεριλαμβανομένου</w:t>
      </w:r>
      <w:r w:rsidRPr="00693A3B">
        <w:rPr>
          <w:rFonts w:ascii="Times New Roman" w:eastAsia="Times New Roman" w:hAnsi="Times New Roman" w:cs="Times New Roman"/>
          <w:kern w:val="0"/>
          <w:lang w:val="el-GR" w:eastAsia="el-GR"/>
          <w14:ligatures w14:val="none"/>
        </w:rPr>
        <w:t xml:space="preserve"> του ΦΠΑ</w:t>
      </w:r>
      <w:r w:rsidR="00E4216C" w:rsidRPr="00693A3B">
        <w:rPr>
          <w:rFonts w:ascii="Times New Roman" w:eastAsia="Times New Roman" w:hAnsi="Times New Roman" w:cs="Times New Roman"/>
          <w:kern w:val="0"/>
          <w:lang w:val="el-GR" w:eastAsia="el-GR"/>
          <w14:ligatures w14:val="none"/>
        </w:rPr>
        <w:t>)</w:t>
      </w:r>
      <w:r w:rsidRPr="00693A3B">
        <w:rPr>
          <w:rFonts w:ascii="Times New Roman" w:eastAsia="Times New Roman" w:hAnsi="Times New Roman" w:cs="Times New Roman"/>
          <w:kern w:val="0"/>
          <w:lang w:val="el-GR" w:eastAsia="el-GR"/>
          <w14:ligatures w14:val="none"/>
        </w:rPr>
        <w:t xml:space="preserve">. </w:t>
      </w:r>
      <w:r w:rsidR="004E427B" w:rsidRPr="00693A3B">
        <w:rPr>
          <w:rFonts w:ascii="Times New Roman" w:eastAsia="Times New Roman" w:hAnsi="Times New Roman" w:cs="Times New Roman"/>
          <w:kern w:val="0"/>
          <w:lang w:val="el-GR" w:eastAsia="el-GR"/>
          <w14:ligatures w14:val="none"/>
        </w:rPr>
        <w:t>Σ</w:t>
      </w:r>
      <w:r w:rsidR="005E387A" w:rsidRPr="00693A3B">
        <w:rPr>
          <w:rFonts w:ascii="Times New Roman" w:eastAsia="Times New Roman" w:hAnsi="Times New Roman" w:cs="Times New Roman"/>
          <w:kern w:val="0"/>
          <w:lang w:val="el-GR" w:eastAsia="el-GR"/>
          <w14:ligatures w14:val="none"/>
        </w:rPr>
        <w:t>ύμφωνα</w:t>
      </w:r>
      <w:r w:rsidR="00F75F9A" w:rsidRPr="00693A3B">
        <w:rPr>
          <w:rFonts w:ascii="Times New Roman" w:eastAsia="Times New Roman" w:hAnsi="Times New Roman" w:cs="Times New Roman"/>
          <w:kern w:val="0"/>
          <w:lang w:val="el-GR" w:eastAsia="el-GR"/>
          <w14:ligatures w14:val="none"/>
        </w:rPr>
        <w:t xml:space="preserve"> µε την εισήγηση, </w:t>
      </w:r>
      <w:r w:rsidR="004E427B" w:rsidRPr="00693A3B">
        <w:rPr>
          <w:rFonts w:ascii="Times New Roman" w:eastAsia="Times New Roman" w:hAnsi="Times New Roman" w:cs="Times New Roman"/>
          <w:kern w:val="0"/>
          <w:lang w:val="el-GR" w:eastAsia="el-GR"/>
          <w14:ligatures w14:val="none"/>
        </w:rPr>
        <w:t xml:space="preserve">τα </w:t>
      </w:r>
      <w:r w:rsidR="00E22693" w:rsidRPr="00693A3B">
        <w:rPr>
          <w:rFonts w:ascii="Times New Roman" w:eastAsia="Times New Roman" w:hAnsi="Times New Roman" w:cs="Times New Roman"/>
          <w:kern w:val="0"/>
          <w:lang w:val="el-GR" w:eastAsia="el-GR"/>
          <w14:ligatures w14:val="none"/>
        </w:rPr>
        <w:t>έργα</w:t>
      </w:r>
      <w:r w:rsidR="004E427B" w:rsidRPr="00693A3B">
        <w:rPr>
          <w:rFonts w:ascii="Times New Roman" w:eastAsia="Times New Roman" w:hAnsi="Times New Roman" w:cs="Times New Roman"/>
          <w:kern w:val="0"/>
          <w:lang w:val="el-GR" w:eastAsia="el-GR"/>
          <w14:ligatures w14:val="none"/>
        </w:rPr>
        <w:t xml:space="preserve"> περι</w:t>
      </w:r>
      <w:bookmarkStart w:id="0" w:name="_GoBack"/>
      <w:bookmarkEnd w:id="0"/>
      <w:r w:rsidR="004E427B" w:rsidRPr="00693A3B">
        <w:rPr>
          <w:rFonts w:ascii="Times New Roman" w:eastAsia="Times New Roman" w:hAnsi="Times New Roman" w:cs="Times New Roman"/>
          <w:kern w:val="0"/>
          <w:lang w:val="el-GR" w:eastAsia="el-GR"/>
          <w14:ligatures w14:val="none"/>
        </w:rPr>
        <w:t>γράφονται για το α. με θέμα από την Αποκάλυψη του Ιωάννου με διαστάσεις 26Χ34 εκ. (σε κορνίζα 56Χ63 εκ.) και σημείωση «H.C.» (Hors Commerce), ενώ το β. με τίτλο «Il fiume Tevere» (Ο ποταμός Τίβερης), διαστάσεις 26Χ32 εκ. και φέρει αρίθμηση σειράς «35/150»</w:t>
      </w:r>
      <w:r w:rsidR="004661CF" w:rsidRPr="00693A3B">
        <w:rPr>
          <w:rFonts w:ascii="Times New Roman" w:eastAsia="Times New Roman" w:hAnsi="Times New Roman" w:cs="Times New Roman"/>
          <w:kern w:val="0"/>
          <w:lang w:val="el-GR" w:eastAsia="el-GR"/>
          <w14:ligatures w14:val="none"/>
        </w:rPr>
        <w:t xml:space="preserve">. Τα έργα φέρουν υπογραφή και </w:t>
      </w:r>
      <w:r w:rsidR="00322894" w:rsidRPr="00693A3B">
        <w:rPr>
          <w:rFonts w:ascii="Times New Roman" w:eastAsia="Times New Roman" w:hAnsi="Times New Roman" w:cs="Times New Roman"/>
          <w:kern w:val="0"/>
          <w:lang w:val="el-GR" w:eastAsia="el-GR"/>
          <w14:ligatures w14:val="none"/>
        </w:rPr>
        <w:t>σφραγίδες αυθεντικότητας του καλλιτέχνη και του τυπογράφου, ενώ η τιμή απόκτησής τους ανταποκρίνεται στη διεθνή αποτίμηση της αξίας τους.</w:t>
      </w:r>
    </w:p>
    <w:p w14:paraId="37B4468E" w14:textId="20213348" w:rsidR="00AF1EBD" w:rsidRPr="00693A3B" w:rsidRDefault="004661CF" w:rsidP="005C6B8C">
      <w:pPr>
        <w:ind w:firstLine="709"/>
        <w:jc w:val="both"/>
        <w:rPr>
          <w:rFonts w:ascii="Times New Roman" w:eastAsia="Times New Roman" w:hAnsi="Times New Roman" w:cs="Times New Roman"/>
          <w:kern w:val="0"/>
          <w:lang w:val="el-GR" w:eastAsia="el-GR"/>
          <w14:ligatures w14:val="none"/>
        </w:rPr>
      </w:pPr>
      <w:r w:rsidRPr="00693A3B">
        <w:rPr>
          <w:rFonts w:ascii="Times New Roman" w:eastAsia="Times New Roman" w:hAnsi="Times New Roman" w:cs="Times New Roman"/>
          <w:kern w:val="0"/>
          <w:lang w:val="el-GR" w:eastAsia="el-GR"/>
          <w14:ligatures w14:val="none"/>
        </w:rPr>
        <w:t xml:space="preserve">Η πρόσκτηση των </w:t>
      </w:r>
      <w:r w:rsidR="00E22693" w:rsidRPr="00693A3B">
        <w:rPr>
          <w:rFonts w:ascii="Times New Roman" w:eastAsia="Times New Roman" w:hAnsi="Times New Roman" w:cs="Times New Roman"/>
          <w:kern w:val="0"/>
          <w:lang w:val="el-GR" w:eastAsia="el-GR"/>
          <w14:ligatures w14:val="none"/>
        </w:rPr>
        <w:t>ανωτέρω</w:t>
      </w:r>
      <w:r w:rsidRPr="00693A3B">
        <w:rPr>
          <w:rFonts w:ascii="Times New Roman" w:eastAsia="Times New Roman" w:hAnsi="Times New Roman" w:cs="Times New Roman"/>
          <w:kern w:val="0"/>
          <w:lang w:val="el-GR" w:eastAsia="el-GR"/>
          <w14:ligatures w14:val="none"/>
        </w:rPr>
        <w:t xml:space="preserve"> έργων εμπλουτίζει </w:t>
      </w:r>
      <w:r w:rsidR="000F5C8E" w:rsidRPr="00693A3B">
        <w:rPr>
          <w:rFonts w:ascii="Times New Roman" w:eastAsia="Times New Roman" w:hAnsi="Times New Roman" w:cs="Times New Roman"/>
          <w:kern w:val="0"/>
          <w:lang w:val="el-GR" w:eastAsia="el-GR"/>
          <w14:ligatures w14:val="none"/>
        </w:rPr>
        <w:t xml:space="preserve">σημαντικά </w:t>
      </w:r>
      <w:r w:rsidRPr="00693A3B">
        <w:rPr>
          <w:rFonts w:ascii="Times New Roman" w:eastAsia="Times New Roman" w:hAnsi="Times New Roman" w:cs="Times New Roman"/>
          <w:kern w:val="0"/>
          <w:lang w:val="el-GR" w:eastAsia="el-GR"/>
          <w14:ligatures w14:val="none"/>
        </w:rPr>
        <w:t>τις καλλιτεχνικές συλλογές</w:t>
      </w:r>
      <w:r w:rsidR="00322894" w:rsidRPr="00693A3B">
        <w:rPr>
          <w:rFonts w:ascii="Times New Roman" w:eastAsia="Times New Roman" w:hAnsi="Times New Roman" w:cs="Times New Roman"/>
          <w:kern w:val="0"/>
          <w:lang w:val="el-GR" w:eastAsia="el-GR"/>
          <w14:ligatures w14:val="none"/>
        </w:rPr>
        <w:t xml:space="preserve"> του Δήμου</w:t>
      </w:r>
      <w:r w:rsidRPr="00693A3B">
        <w:rPr>
          <w:rFonts w:ascii="Times New Roman" w:eastAsia="Times New Roman" w:hAnsi="Times New Roman" w:cs="Times New Roman"/>
          <w:kern w:val="0"/>
          <w:lang w:val="el-GR" w:eastAsia="el-GR"/>
          <w14:ligatures w14:val="none"/>
        </w:rPr>
        <w:t xml:space="preserve">, </w:t>
      </w:r>
      <w:r w:rsidR="00E22693" w:rsidRPr="00693A3B">
        <w:rPr>
          <w:rFonts w:ascii="Times New Roman" w:eastAsia="Times New Roman" w:hAnsi="Times New Roman" w:cs="Times New Roman"/>
          <w:kern w:val="0"/>
          <w:lang w:val="el-GR" w:eastAsia="el-GR"/>
          <w14:ligatures w14:val="none"/>
        </w:rPr>
        <w:t>δεδομένου ότι δεν περιλαμβάνεται άλλο έργο του διεθνώς αναγνωρισμένου καλλιτέχνη, ο οποίος έχει συνδέσει το όνομά του με την πόλη του Βόλου, στις υφιστάμενες συλλογές</w:t>
      </w:r>
      <w:r w:rsidRPr="00693A3B">
        <w:rPr>
          <w:rFonts w:ascii="Times New Roman" w:eastAsia="Times New Roman" w:hAnsi="Times New Roman" w:cs="Times New Roman"/>
          <w:kern w:val="0"/>
          <w:lang w:val="el-GR" w:eastAsia="el-GR"/>
          <w14:ligatures w14:val="none"/>
        </w:rPr>
        <w:t xml:space="preserve">. </w:t>
      </w:r>
      <w:r w:rsidR="00AF1EBD" w:rsidRPr="00693A3B">
        <w:rPr>
          <w:rFonts w:ascii="Times New Roman" w:eastAsia="Times New Roman" w:hAnsi="Times New Roman" w:cs="Times New Roman"/>
          <w:kern w:val="0"/>
          <w:lang w:val="el-GR" w:eastAsia="el-GR"/>
          <w14:ligatures w14:val="none"/>
        </w:rPr>
        <w:t>Η δαπάνη θα βαρύνει το</w:t>
      </w:r>
      <w:r w:rsidR="004E427B" w:rsidRPr="00693A3B">
        <w:rPr>
          <w:rFonts w:ascii="Times New Roman" w:eastAsia="Times New Roman" w:hAnsi="Times New Roman" w:cs="Times New Roman"/>
          <w:kern w:val="0"/>
          <w:lang w:val="el-GR" w:eastAsia="el-GR"/>
          <w14:ligatures w14:val="none"/>
        </w:rPr>
        <w:t>ν</w:t>
      </w:r>
      <w:r w:rsidR="00AF1EBD" w:rsidRPr="00693A3B">
        <w:rPr>
          <w:rFonts w:ascii="Times New Roman" w:eastAsia="Times New Roman" w:hAnsi="Times New Roman" w:cs="Times New Roman"/>
          <w:kern w:val="0"/>
          <w:lang w:val="el-GR" w:eastAsia="el-GR"/>
          <w14:ligatures w14:val="none"/>
        </w:rPr>
        <w:t xml:space="preserve"> </w:t>
      </w:r>
      <w:r w:rsidR="00A701DB" w:rsidRPr="00A701DB">
        <w:rPr>
          <w:rFonts w:ascii="Times New Roman" w:eastAsia="Times New Roman" w:hAnsi="Times New Roman" w:cs="Times New Roman"/>
          <w:kern w:val="0"/>
          <w:lang w:val="el-GR" w:eastAsia="el-GR"/>
          <w14:ligatures w14:val="none"/>
        </w:rPr>
        <w:t xml:space="preserve">ΑΛΕ 08.15.3120989001 </w:t>
      </w:r>
      <w:r w:rsidR="00AF1EBD" w:rsidRPr="00693A3B">
        <w:rPr>
          <w:rFonts w:ascii="Times New Roman" w:eastAsia="Times New Roman" w:hAnsi="Times New Roman" w:cs="Times New Roman"/>
          <w:kern w:val="0"/>
          <w:lang w:val="el-GR" w:eastAsia="el-GR"/>
          <w14:ligatures w14:val="none"/>
        </w:rPr>
        <w:t>του</w:t>
      </w:r>
      <w:r w:rsidR="00F75F9A" w:rsidRPr="00693A3B">
        <w:rPr>
          <w:rFonts w:ascii="Times New Roman" w:eastAsia="Times New Roman" w:hAnsi="Times New Roman" w:cs="Times New Roman"/>
          <w:kern w:val="0"/>
          <w:lang w:val="el-GR" w:eastAsia="el-GR"/>
          <w14:ligatures w14:val="none"/>
        </w:rPr>
        <w:t xml:space="preserve"> προϋπολογισμού</w:t>
      </w:r>
      <w:r w:rsidR="00AF1EBD" w:rsidRPr="00693A3B">
        <w:rPr>
          <w:rFonts w:ascii="Times New Roman" w:eastAsia="Times New Roman" w:hAnsi="Times New Roman" w:cs="Times New Roman"/>
          <w:kern w:val="0"/>
          <w:lang w:val="el-GR" w:eastAsia="el-GR"/>
          <w14:ligatures w14:val="none"/>
        </w:rPr>
        <w:t xml:space="preserve"> του </w:t>
      </w:r>
      <w:r w:rsidR="00F75F9A" w:rsidRPr="00693A3B">
        <w:rPr>
          <w:rFonts w:ascii="Times New Roman" w:eastAsia="Times New Roman" w:hAnsi="Times New Roman" w:cs="Times New Roman"/>
          <w:kern w:val="0"/>
          <w:lang w:val="el-GR" w:eastAsia="el-GR"/>
          <w14:ligatures w14:val="none"/>
        </w:rPr>
        <w:t>Δήμου</w:t>
      </w:r>
      <w:r w:rsidR="00AF1EBD" w:rsidRPr="00693A3B">
        <w:rPr>
          <w:rFonts w:ascii="Times New Roman" w:eastAsia="Times New Roman" w:hAnsi="Times New Roman" w:cs="Times New Roman"/>
          <w:kern w:val="0"/>
          <w:lang w:val="el-GR" w:eastAsia="el-GR"/>
          <w14:ligatures w14:val="none"/>
        </w:rPr>
        <w:t xml:space="preserve"> Βόλου οικ. έτους 20</w:t>
      </w:r>
      <w:r w:rsidR="00F75F9A" w:rsidRPr="00693A3B">
        <w:rPr>
          <w:rFonts w:ascii="Times New Roman" w:eastAsia="Times New Roman" w:hAnsi="Times New Roman" w:cs="Times New Roman"/>
          <w:kern w:val="0"/>
          <w:lang w:val="el-GR" w:eastAsia="el-GR"/>
          <w14:ligatures w14:val="none"/>
        </w:rPr>
        <w:t>2</w:t>
      </w:r>
      <w:r w:rsidR="00E4216C" w:rsidRPr="00693A3B">
        <w:rPr>
          <w:rFonts w:ascii="Times New Roman" w:eastAsia="Times New Roman" w:hAnsi="Times New Roman" w:cs="Times New Roman"/>
          <w:kern w:val="0"/>
          <w:lang w:val="el-GR" w:eastAsia="el-GR"/>
          <w14:ligatures w14:val="none"/>
        </w:rPr>
        <w:t>6</w:t>
      </w:r>
      <w:r w:rsidR="00AF1EBD" w:rsidRPr="00693A3B">
        <w:rPr>
          <w:rFonts w:ascii="Times New Roman" w:eastAsia="Times New Roman" w:hAnsi="Times New Roman" w:cs="Times New Roman"/>
          <w:kern w:val="0"/>
          <w:lang w:val="el-GR" w:eastAsia="el-GR"/>
          <w14:ligatures w14:val="none"/>
        </w:rPr>
        <w:t>.</w:t>
      </w:r>
    </w:p>
    <w:p w14:paraId="1A03829D" w14:textId="56745FD3" w:rsidR="00AF1EBD" w:rsidRDefault="00F75F9A" w:rsidP="005C6B8C">
      <w:pPr>
        <w:ind w:firstLine="709"/>
        <w:jc w:val="both"/>
        <w:rPr>
          <w:rFonts w:ascii="Times New Roman" w:eastAsia="Times New Roman" w:hAnsi="Times New Roman" w:cs="Times New Roman"/>
          <w:kern w:val="0"/>
          <w:lang w:val="el-GR" w:eastAsia="el-GR"/>
          <w14:ligatures w14:val="none"/>
        </w:rPr>
      </w:pPr>
      <w:r w:rsidRPr="00693A3B">
        <w:rPr>
          <w:rFonts w:ascii="Times New Roman" w:eastAsia="Times New Roman" w:hAnsi="Times New Roman" w:cs="Times New Roman"/>
          <w:kern w:val="0"/>
          <w:lang w:val="el-GR" w:eastAsia="el-GR"/>
          <w14:ligatures w14:val="none"/>
        </w:rPr>
        <w:t>Παρακαλούμε</w:t>
      </w:r>
      <w:r w:rsidR="00AF1EBD" w:rsidRPr="00693A3B">
        <w:rPr>
          <w:rFonts w:ascii="Times New Roman" w:eastAsia="Times New Roman" w:hAnsi="Times New Roman" w:cs="Times New Roman"/>
          <w:kern w:val="0"/>
          <w:lang w:val="el-GR" w:eastAsia="el-GR"/>
          <w14:ligatures w14:val="none"/>
        </w:rPr>
        <w:t xml:space="preserve"> για την εισαγωγή του </w:t>
      </w:r>
      <w:r w:rsidRPr="00693A3B">
        <w:rPr>
          <w:rFonts w:ascii="Times New Roman" w:eastAsia="Times New Roman" w:hAnsi="Times New Roman" w:cs="Times New Roman"/>
          <w:kern w:val="0"/>
          <w:lang w:val="el-GR" w:eastAsia="el-GR"/>
          <w14:ligatures w14:val="none"/>
        </w:rPr>
        <w:t>θέματος</w:t>
      </w:r>
      <w:r w:rsidR="00AF1EBD" w:rsidRPr="00693A3B">
        <w:rPr>
          <w:rFonts w:ascii="Times New Roman" w:eastAsia="Times New Roman" w:hAnsi="Times New Roman" w:cs="Times New Roman"/>
          <w:kern w:val="0"/>
          <w:lang w:val="el-GR" w:eastAsia="el-GR"/>
          <w14:ligatures w14:val="none"/>
        </w:rPr>
        <w:t xml:space="preserve"> στην </w:t>
      </w:r>
      <w:r w:rsidRPr="00693A3B">
        <w:rPr>
          <w:rFonts w:ascii="Times New Roman" w:eastAsia="Times New Roman" w:hAnsi="Times New Roman" w:cs="Times New Roman"/>
          <w:kern w:val="0"/>
          <w:lang w:val="el-GR" w:eastAsia="el-GR"/>
          <w14:ligatures w14:val="none"/>
        </w:rPr>
        <w:t>ημερήσια</w:t>
      </w:r>
      <w:r w:rsidR="00AF1EBD" w:rsidRPr="00693A3B">
        <w:rPr>
          <w:rFonts w:ascii="Times New Roman" w:eastAsia="Times New Roman" w:hAnsi="Times New Roman" w:cs="Times New Roman"/>
          <w:kern w:val="0"/>
          <w:lang w:val="el-GR" w:eastAsia="el-GR"/>
          <w14:ligatures w14:val="none"/>
        </w:rPr>
        <w:t xml:space="preserve"> διάταξη του </w:t>
      </w:r>
      <w:r w:rsidRPr="00693A3B">
        <w:rPr>
          <w:rFonts w:ascii="Times New Roman" w:eastAsia="Times New Roman" w:hAnsi="Times New Roman" w:cs="Times New Roman"/>
          <w:kern w:val="0"/>
          <w:lang w:val="el-GR" w:eastAsia="el-GR"/>
          <w14:ligatures w14:val="none"/>
        </w:rPr>
        <w:t>Δημοτικού</w:t>
      </w:r>
      <w:r w:rsidR="00AF1EBD" w:rsidRPr="00693A3B">
        <w:rPr>
          <w:rFonts w:ascii="Times New Roman" w:eastAsia="Times New Roman" w:hAnsi="Times New Roman" w:cs="Times New Roman"/>
          <w:kern w:val="0"/>
          <w:lang w:val="el-GR" w:eastAsia="el-GR"/>
          <w14:ligatures w14:val="none"/>
        </w:rPr>
        <w:t xml:space="preserve"> </w:t>
      </w:r>
      <w:r w:rsidRPr="00693A3B">
        <w:rPr>
          <w:rFonts w:ascii="Times New Roman" w:eastAsia="Times New Roman" w:hAnsi="Times New Roman" w:cs="Times New Roman"/>
          <w:kern w:val="0"/>
          <w:lang w:val="el-GR" w:eastAsia="el-GR"/>
          <w14:ligatures w14:val="none"/>
        </w:rPr>
        <w:t>Συμβουλίου</w:t>
      </w:r>
    </w:p>
    <w:p w14:paraId="498D0801" w14:textId="3CCC3B20" w:rsidR="00693A3B" w:rsidRDefault="00693A3B" w:rsidP="00693A3B">
      <w:pPr>
        <w:ind w:firstLine="360"/>
        <w:jc w:val="both"/>
        <w:rPr>
          <w:rFonts w:ascii="Times New Roman" w:eastAsia="Times New Roman" w:hAnsi="Times New Roman" w:cs="Times New Roman"/>
          <w:kern w:val="0"/>
          <w:lang w:val="el-GR" w:eastAsia="el-GR"/>
          <w14:ligatures w14:val="none"/>
        </w:rPr>
      </w:pPr>
    </w:p>
    <w:p w14:paraId="020501E3" w14:textId="77777777" w:rsidR="005C6B8C" w:rsidRPr="00693A3B" w:rsidRDefault="005C6B8C" w:rsidP="00693A3B">
      <w:pPr>
        <w:ind w:firstLine="360"/>
        <w:jc w:val="both"/>
        <w:rPr>
          <w:rFonts w:ascii="Times New Roman" w:eastAsia="Times New Roman" w:hAnsi="Times New Roman" w:cs="Times New Roman"/>
          <w:kern w:val="0"/>
          <w:lang w:val="el-GR" w:eastAsia="el-GR"/>
          <w14:ligatures w14:val="none"/>
        </w:rPr>
      </w:pPr>
    </w:p>
    <w:p w14:paraId="78FCBFEB" w14:textId="01EF2B5D" w:rsidR="00C400F3" w:rsidRPr="00693A3B" w:rsidRDefault="00C400F3" w:rsidP="00693A3B">
      <w:pPr>
        <w:tabs>
          <w:tab w:val="left" w:pos="142"/>
          <w:tab w:val="left" w:pos="5670"/>
        </w:tabs>
        <w:spacing w:before="240"/>
        <w:jc w:val="both"/>
        <w:rPr>
          <w:rFonts w:ascii="Times New Roman" w:hAnsi="Times New Roman" w:cs="Times New Roman"/>
          <w:lang w:val="el-GR"/>
        </w:rPr>
      </w:pPr>
      <w:r w:rsidRPr="00693A3B">
        <w:rPr>
          <w:rFonts w:ascii="Times New Roman" w:hAnsi="Times New Roman" w:cs="Times New Roman"/>
          <w:lang w:val="el-GR"/>
        </w:rPr>
        <w:tab/>
        <w:t xml:space="preserve">Ο </w:t>
      </w:r>
      <w:r w:rsidR="00B83A00" w:rsidRPr="00693A3B">
        <w:rPr>
          <w:rFonts w:ascii="Times New Roman" w:hAnsi="Times New Roman" w:cs="Times New Roman"/>
          <w:lang w:val="el-GR"/>
        </w:rPr>
        <w:t>ΑΝ. ΠΡΟΙ</w:t>
      </w:r>
      <w:r w:rsidR="000F5C8E" w:rsidRPr="00693A3B">
        <w:rPr>
          <w:rFonts w:ascii="Times New Roman" w:hAnsi="Times New Roman" w:cs="Times New Roman"/>
          <w:lang w:val="el-GR"/>
        </w:rPr>
        <w:t>Σ</w:t>
      </w:r>
      <w:r w:rsidR="00B83A00" w:rsidRPr="00693A3B">
        <w:rPr>
          <w:rFonts w:ascii="Times New Roman" w:hAnsi="Times New Roman" w:cs="Times New Roman"/>
          <w:lang w:val="el-GR"/>
        </w:rPr>
        <w:t>ΤΑΜΕΝΟΣ ΔΝΣΗΣ</w:t>
      </w:r>
      <w:r w:rsidRPr="00693A3B">
        <w:rPr>
          <w:rFonts w:ascii="Times New Roman" w:hAnsi="Times New Roman" w:cs="Times New Roman"/>
          <w:lang w:val="el-GR"/>
        </w:rPr>
        <w:tab/>
        <w:t>Η Α</w:t>
      </w:r>
      <w:r w:rsidR="00B83A00" w:rsidRPr="00693A3B">
        <w:rPr>
          <w:rFonts w:ascii="Times New Roman" w:hAnsi="Times New Roman" w:cs="Times New Roman"/>
          <w:lang w:val="el-GR"/>
        </w:rPr>
        <w:t>ΝΤΙΔΗΜΑΡΧΟΣ</w:t>
      </w:r>
    </w:p>
    <w:p w14:paraId="135B8D2A" w14:textId="5B0E98BC" w:rsidR="00C400F3" w:rsidRPr="00693A3B" w:rsidRDefault="00C400F3" w:rsidP="00693A3B">
      <w:pPr>
        <w:tabs>
          <w:tab w:val="left" w:pos="142"/>
          <w:tab w:val="left" w:pos="5387"/>
        </w:tabs>
        <w:jc w:val="both"/>
        <w:rPr>
          <w:rFonts w:ascii="Times New Roman" w:hAnsi="Times New Roman" w:cs="Times New Roman"/>
          <w:lang w:val="el-GR"/>
        </w:rPr>
      </w:pPr>
      <w:r w:rsidRPr="00693A3B">
        <w:rPr>
          <w:rFonts w:ascii="Times New Roman" w:hAnsi="Times New Roman" w:cs="Times New Roman"/>
          <w:lang w:val="el-GR"/>
        </w:rPr>
        <w:tab/>
        <w:t>Α</w:t>
      </w:r>
      <w:r w:rsidR="00B83A00" w:rsidRPr="00693A3B">
        <w:rPr>
          <w:rFonts w:ascii="Times New Roman" w:hAnsi="Times New Roman" w:cs="Times New Roman"/>
          <w:lang w:val="el-GR"/>
        </w:rPr>
        <w:t>ΡΧΕΙΩΝ, ΜΟΥΣΕΙΩΝ, ΒΙΒΛΙΟΘΗΚΩΝ</w:t>
      </w:r>
      <w:r w:rsidRPr="00693A3B">
        <w:rPr>
          <w:rFonts w:ascii="Times New Roman" w:hAnsi="Times New Roman" w:cs="Times New Roman"/>
          <w:lang w:val="el-GR"/>
        </w:rPr>
        <w:tab/>
      </w:r>
      <w:r w:rsidR="00B83A00" w:rsidRPr="00693A3B">
        <w:rPr>
          <w:rFonts w:ascii="Times New Roman" w:hAnsi="Times New Roman" w:cs="Times New Roman"/>
          <w:lang w:val="el-GR"/>
        </w:rPr>
        <w:t>ΠΟΛΙΤΙΣΜΟΥ &amp; ΜΟΥΣΕΙΩΝ</w:t>
      </w:r>
    </w:p>
    <w:p w14:paraId="3A434239" w14:textId="77777777" w:rsidR="00C400F3" w:rsidRPr="00693A3B" w:rsidRDefault="00C400F3" w:rsidP="00693A3B">
      <w:pPr>
        <w:tabs>
          <w:tab w:val="left" w:pos="426"/>
          <w:tab w:val="left" w:pos="6237"/>
        </w:tabs>
        <w:jc w:val="both"/>
        <w:rPr>
          <w:rFonts w:ascii="Times New Roman" w:hAnsi="Times New Roman" w:cs="Times New Roman"/>
          <w:lang w:val="el-GR"/>
        </w:rPr>
      </w:pPr>
    </w:p>
    <w:p w14:paraId="415066DD" w14:textId="06F42927" w:rsidR="00C400F3" w:rsidRPr="00693A3B" w:rsidRDefault="00C400F3" w:rsidP="00693A3B">
      <w:pPr>
        <w:tabs>
          <w:tab w:val="left" w:pos="567"/>
          <w:tab w:val="left" w:pos="5529"/>
        </w:tabs>
        <w:jc w:val="both"/>
        <w:rPr>
          <w:rFonts w:ascii="Times New Roman" w:hAnsi="Times New Roman" w:cs="Times New Roman"/>
          <w:lang w:val="el-GR"/>
        </w:rPr>
      </w:pPr>
      <w:r w:rsidRPr="00693A3B">
        <w:rPr>
          <w:rFonts w:ascii="Times New Roman" w:hAnsi="Times New Roman" w:cs="Times New Roman"/>
          <w:lang w:val="el-GR"/>
        </w:rPr>
        <w:tab/>
        <w:t>Ε</w:t>
      </w:r>
      <w:r w:rsidR="00B83A00" w:rsidRPr="00693A3B">
        <w:rPr>
          <w:rFonts w:ascii="Times New Roman" w:hAnsi="Times New Roman" w:cs="Times New Roman"/>
          <w:lang w:val="el-GR"/>
        </w:rPr>
        <w:t>ΥΓΕΝΙΟΣ ΠΑΠΑΔΟΠΟΥΛΟΣ</w:t>
      </w:r>
      <w:r w:rsidRPr="00693A3B">
        <w:rPr>
          <w:rFonts w:ascii="Times New Roman" w:hAnsi="Times New Roman" w:cs="Times New Roman"/>
          <w:lang w:val="el-GR"/>
        </w:rPr>
        <w:tab/>
      </w:r>
      <w:r w:rsidR="00B83A00" w:rsidRPr="00693A3B">
        <w:rPr>
          <w:rFonts w:ascii="Times New Roman" w:hAnsi="Times New Roman" w:cs="Times New Roman"/>
          <w:lang w:val="el-GR"/>
        </w:rPr>
        <w:t>ΕΛΕΝΗ ΑΝΤ</w:t>
      </w:r>
      <w:r w:rsidR="000F5C8E" w:rsidRPr="00693A3B">
        <w:rPr>
          <w:rFonts w:ascii="Times New Roman" w:hAnsi="Times New Roman" w:cs="Times New Roman"/>
          <w:lang w:val="el-GR"/>
        </w:rPr>
        <w:t>Ω</w:t>
      </w:r>
      <w:r w:rsidR="00B83A00" w:rsidRPr="00693A3B">
        <w:rPr>
          <w:rFonts w:ascii="Times New Roman" w:hAnsi="Times New Roman" w:cs="Times New Roman"/>
          <w:lang w:val="el-GR"/>
        </w:rPr>
        <w:t>ΝΟΠΟΥΛΟΥ</w:t>
      </w:r>
    </w:p>
    <w:p w14:paraId="3CEBD6F5" w14:textId="7DBEB6A3" w:rsidR="00B83A00" w:rsidRDefault="00B83A00" w:rsidP="00693A3B">
      <w:pPr>
        <w:tabs>
          <w:tab w:val="left" w:pos="426"/>
          <w:tab w:val="left" w:pos="6237"/>
        </w:tabs>
        <w:jc w:val="both"/>
        <w:rPr>
          <w:rFonts w:ascii="Times New Roman" w:hAnsi="Times New Roman" w:cs="Times New Roman"/>
          <w:lang w:val="el-GR"/>
        </w:rPr>
      </w:pPr>
    </w:p>
    <w:p w14:paraId="187187D3" w14:textId="77777777" w:rsidR="00693A3B" w:rsidRPr="00693A3B" w:rsidRDefault="00693A3B" w:rsidP="00693A3B">
      <w:pPr>
        <w:tabs>
          <w:tab w:val="left" w:pos="426"/>
          <w:tab w:val="left" w:pos="6237"/>
        </w:tabs>
        <w:jc w:val="both"/>
        <w:rPr>
          <w:rFonts w:ascii="Times New Roman" w:hAnsi="Times New Roman" w:cs="Times New Roman"/>
          <w:lang w:val="el-GR"/>
        </w:rPr>
      </w:pPr>
    </w:p>
    <w:p w14:paraId="069998AC" w14:textId="7F29E76D" w:rsidR="002B6B52" w:rsidRPr="00693A3B" w:rsidRDefault="00CF50E5" w:rsidP="00693A3B">
      <w:pPr>
        <w:tabs>
          <w:tab w:val="left" w:pos="426"/>
          <w:tab w:val="left" w:pos="6237"/>
        </w:tabs>
        <w:jc w:val="both"/>
        <w:rPr>
          <w:rFonts w:ascii="Times New Roman" w:hAnsi="Times New Roman" w:cs="Times New Roman"/>
          <w:lang w:val="el-GR"/>
        </w:rPr>
      </w:pPr>
      <w:r w:rsidRPr="00693A3B">
        <w:rPr>
          <w:rFonts w:ascii="Times New Roman" w:hAnsi="Times New Roman" w:cs="Times New Roman"/>
          <w:lang w:val="el-GR"/>
        </w:rPr>
        <w:tab/>
      </w:r>
      <w:r w:rsidR="00C400F3" w:rsidRPr="00693A3B">
        <w:rPr>
          <w:rFonts w:ascii="Times New Roman" w:hAnsi="Times New Roman" w:cs="Times New Roman"/>
          <w:lang w:val="el-GR"/>
        </w:rPr>
        <w:t>Η Γ</w:t>
      </w:r>
      <w:r w:rsidR="00B83A00" w:rsidRPr="00693A3B">
        <w:rPr>
          <w:rFonts w:ascii="Times New Roman" w:hAnsi="Times New Roman" w:cs="Times New Roman"/>
          <w:lang w:val="el-GR"/>
        </w:rPr>
        <w:t>ΕΝΙΚΗ ΓΡΑΜΜΑΤΕΑΣ</w:t>
      </w:r>
      <w:r w:rsidRPr="00693A3B">
        <w:rPr>
          <w:rFonts w:ascii="Times New Roman" w:hAnsi="Times New Roman" w:cs="Times New Roman"/>
          <w:lang w:val="el-GR"/>
        </w:rPr>
        <w:tab/>
      </w:r>
      <w:r w:rsidR="00C400F3" w:rsidRPr="00693A3B">
        <w:rPr>
          <w:rFonts w:ascii="Times New Roman" w:hAnsi="Times New Roman" w:cs="Times New Roman"/>
          <w:lang w:val="el-GR"/>
        </w:rPr>
        <w:t>Ο</w:t>
      </w:r>
      <w:r w:rsidRPr="00693A3B">
        <w:rPr>
          <w:rFonts w:ascii="Times New Roman" w:hAnsi="Times New Roman" w:cs="Times New Roman"/>
          <w:lang w:val="el-GR"/>
        </w:rPr>
        <w:t xml:space="preserve"> </w:t>
      </w:r>
      <w:r w:rsidR="00C400F3" w:rsidRPr="00693A3B">
        <w:rPr>
          <w:rFonts w:ascii="Times New Roman" w:hAnsi="Times New Roman" w:cs="Times New Roman"/>
          <w:lang w:val="el-GR"/>
        </w:rPr>
        <w:t>Δ</w:t>
      </w:r>
      <w:r w:rsidR="00B83A00" w:rsidRPr="00693A3B">
        <w:rPr>
          <w:rFonts w:ascii="Times New Roman" w:hAnsi="Times New Roman" w:cs="Times New Roman"/>
          <w:lang w:val="el-GR"/>
        </w:rPr>
        <w:t>ΗΜΑΡΧΟΣ</w:t>
      </w:r>
    </w:p>
    <w:p w14:paraId="2094E15E" w14:textId="77777777" w:rsidR="002B6B52" w:rsidRPr="00693A3B" w:rsidRDefault="002B6B52" w:rsidP="00693A3B">
      <w:pPr>
        <w:tabs>
          <w:tab w:val="left" w:pos="426"/>
          <w:tab w:val="left" w:pos="1134"/>
          <w:tab w:val="left" w:pos="6237"/>
        </w:tabs>
        <w:jc w:val="both"/>
        <w:rPr>
          <w:rFonts w:ascii="Times New Roman" w:hAnsi="Times New Roman" w:cs="Times New Roman"/>
          <w:lang w:val="el-GR"/>
        </w:rPr>
      </w:pPr>
    </w:p>
    <w:p w14:paraId="6A69067E" w14:textId="3D31A13A" w:rsidR="00322894" w:rsidRPr="00693A3B" w:rsidRDefault="00CF50E5" w:rsidP="00693A3B">
      <w:pPr>
        <w:tabs>
          <w:tab w:val="left" w:pos="426"/>
          <w:tab w:val="left" w:pos="1134"/>
          <w:tab w:val="left" w:pos="6096"/>
        </w:tabs>
        <w:jc w:val="both"/>
        <w:rPr>
          <w:rFonts w:ascii="Times New Roman" w:hAnsi="Times New Roman" w:cs="Times New Roman"/>
          <w:lang w:val="el-GR"/>
        </w:rPr>
      </w:pPr>
      <w:r w:rsidRPr="00693A3B">
        <w:rPr>
          <w:rFonts w:ascii="Times New Roman" w:hAnsi="Times New Roman" w:cs="Times New Roman"/>
          <w:lang w:val="el-GR"/>
        </w:rPr>
        <w:tab/>
      </w:r>
      <w:r w:rsidR="002B6B52" w:rsidRPr="00693A3B">
        <w:rPr>
          <w:rFonts w:ascii="Times New Roman" w:hAnsi="Times New Roman" w:cs="Times New Roman"/>
          <w:lang w:val="el-GR"/>
        </w:rPr>
        <w:t>Ε</w:t>
      </w:r>
      <w:r w:rsidR="00B83A00" w:rsidRPr="00693A3B">
        <w:rPr>
          <w:rFonts w:ascii="Times New Roman" w:hAnsi="Times New Roman" w:cs="Times New Roman"/>
          <w:lang w:val="el-GR"/>
        </w:rPr>
        <w:t>ΛΕΝΗ ΓΑΚΙΟΠΟΥΛΟΥ</w:t>
      </w:r>
      <w:r w:rsidRPr="00693A3B">
        <w:rPr>
          <w:rFonts w:ascii="Times New Roman" w:hAnsi="Times New Roman" w:cs="Times New Roman"/>
          <w:lang w:val="el-GR"/>
        </w:rPr>
        <w:tab/>
      </w:r>
      <w:r w:rsidR="00C400F3" w:rsidRPr="00693A3B">
        <w:rPr>
          <w:rFonts w:ascii="Times New Roman" w:hAnsi="Times New Roman" w:cs="Times New Roman"/>
          <w:lang w:val="el-GR"/>
        </w:rPr>
        <w:t>Α</w:t>
      </w:r>
      <w:r w:rsidR="00B83A00" w:rsidRPr="00693A3B">
        <w:rPr>
          <w:rFonts w:ascii="Times New Roman" w:hAnsi="Times New Roman" w:cs="Times New Roman"/>
          <w:lang w:val="el-GR"/>
        </w:rPr>
        <w:t>ΧΙΛΛΕΑΣ ΜΠΕΟΣ</w:t>
      </w:r>
    </w:p>
    <w:p w14:paraId="340308A9" w14:textId="73700605" w:rsidR="00F01021" w:rsidRPr="00693A3B" w:rsidRDefault="00F01021">
      <w:pPr>
        <w:tabs>
          <w:tab w:val="left" w:pos="426"/>
          <w:tab w:val="left" w:pos="1134"/>
          <w:tab w:val="left" w:pos="6096"/>
        </w:tabs>
        <w:spacing w:line="276" w:lineRule="auto"/>
        <w:jc w:val="both"/>
        <w:rPr>
          <w:rFonts w:ascii="Times New Roman" w:hAnsi="Times New Roman" w:cs="Times New Roman"/>
          <w:lang w:val="el-GR"/>
        </w:rPr>
      </w:pPr>
    </w:p>
    <w:p w14:paraId="05625331" w14:textId="77777777" w:rsidR="00F01021" w:rsidRPr="009F757F" w:rsidRDefault="00F01021" w:rsidP="00F01021">
      <w:pPr>
        <w:rPr>
          <w:rFonts w:ascii="Times New Roman" w:eastAsia="Calibri" w:hAnsi="Times New Roman" w:cs="Times New Roman"/>
          <w:lang w:val="el-GR"/>
        </w:rPr>
      </w:pPr>
    </w:p>
    <w:p w14:paraId="4B62ABC7" w14:textId="77777777" w:rsidR="00F01021" w:rsidRPr="00693A3B" w:rsidRDefault="00F01021" w:rsidP="00F01021">
      <w:pPr>
        <w:rPr>
          <w:rFonts w:ascii="Times New Roman" w:eastAsia="Calibri" w:hAnsi="Times New Roman" w:cs="Times New Roman"/>
          <w:b/>
          <w:lang w:val="el-GR"/>
        </w:rPr>
      </w:pPr>
      <w:r w:rsidRPr="00693A3B">
        <w:rPr>
          <w:rFonts w:ascii="Times New Roman" w:eastAsia="Calibri" w:hAnsi="Times New Roman" w:cs="Times New Roman"/>
          <w:b/>
          <w:lang w:val="el-GR"/>
        </w:rPr>
        <w:lastRenderedPageBreak/>
        <w:t>ΔΗΜΟΣ ΒΟΛΟΥ</w:t>
      </w:r>
    </w:p>
    <w:p w14:paraId="2364E13D" w14:textId="77777777" w:rsidR="00F01021" w:rsidRPr="00693A3B" w:rsidRDefault="00F01021" w:rsidP="00F01021">
      <w:pPr>
        <w:rPr>
          <w:rFonts w:ascii="Times New Roman" w:eastAsia="Calibri" w:hAnsi="Times New Roman" w:cs="Times New Roman"/>
          <w:b/>
          <w:lang w:val="el-GR"/>
        </w:rPr>
      </w:pPr>
      <w:r w:rsidRPr="00693A3B">
        <w:rPr>
          <w:rFonts w:ascii="Times New Roman" w:eastAsia="Calibri" w:hAnsi="Times New Roman" w:cs="Times New Roman"/>
          <w:b/>
          <w:lang w:val="el-GR"/>
        </w:rPr>
        <w:t>ΓΝΩΝΟΔΟΤΙΚΗ ΚΑΛΛΙΤΕΧΝΙΚΗ ΕΠΙΤΡΟΠΗ</w:t>
      </w:r>
    </w:p>
    <w:p w14:paraId="7021A2DF" w14:textId="77777777" w:rsidR="00F01021" w:rsidRPr="00693A3B" w:rsidRDefault="00F01021" w:rsidP="00F01021">
      <w:pPr>
        <w:rPr>
          <w:rFonts w:ascii="Times New Roman" w:eastAsia="Calibri" w:hAnsi="Times New Roman" w:cs="Times New Roman"/>
          <w:b/>
          <w:lang w:val="el-GR"/>
        </w:rPr>
      </w:pPr>
      <w:r w:rsidRPr="00693A3B">
        <w:rPr>
          <w:rFonts w:ascii="Times New Roman" w:eastAsia="Calibri" w:hAnsi="Times New Roman" w:cs="Times New Roman"/>
          <w:b/>
          <w:lang w:val="el-GR"/>
        </w:rPr>
        <w:t>ΕΠΙΤΡΟΠΗ ΔΗΜΟΥ ΒΟΛΟΥ</w:t>
      </w:r>
    </w:p>
    <w:p w14:paraId="55722A50" w14:textId="77777777" w:rsidR="00F01021" w:rsidRPr="00693A3B" w:rsidRDefault="00F01021" w:rsidP="00F01021">
      <w:pPr>
        <w:rPr>
          <w:rFonts w:ascii="Times New Roman" w:eastAsia="Calibri" w:hAnsi="Times New Roman" w:cs="Times New Roman"/>
          <w:b/>
          <w:lang w:val="el-GR"/>
        </w:rPr>
      </w:pPr>
      <w:r w:rsidRPr="00693A3B">
        <w:rPr>
          <w:rFonts w:ascii="Times New Roman" w:eastAsia="Calibri" w:hAnsi="Times New Roman" w:cs="Times New Roman"/>
          <w:b/>
          <w:lang w:val="el-GR"/>
        </w:rPr>
        <w:t>ΤΗΣ ΥΠ’ΑΡΙΘΜ.9/2024 ΑΠΟΦ.ΔΗΜΟΤΙΚΟΥ ΣΥΜΒΟΥΛΙΟΥ</w:t>
      </w:r>
    </w:p>
    <w:p w14:paraId="17CE2F15" w14:textId="77777777" w:rsidR="00F01021" w:rsidRPr="00693A3B" w:rsidRDefault="00F01021" w:rsidP="00F01021">
      <w:pPr>
        <w:rPr>
          <w:rFonts w:ascii="Times New Roman" w:eastAsia="Calibri" w:hAnsi="Times New Roman" w:cs="Times New Roman"/>
          <w:lang w:val="el-GR"/>
        </w:rPr>
      </w:pPr>
    </w:p>
    <w:p w14:paraId="5BF1014F" w14:textId="77777777" w:rsidR="00F01021" w:rsidRPr="00693A3B" w:rsidRDefault="00F01021" w:rsidP="00F01021">
      <w:pPr>
        <w:rPr>
          <w:rFonts w:ascii="Times New Roman" w:eastAsia="Calibri" w:hAnsi="Times New Roman" w:cs="Times New Roman"/>
          <w:lang w:val="el-GR"/>
        </w:rPr>
      </w:pPr>
    </w:p>
    <w:p w14:paraId="47CC14E2" w14:textId="77777777" w:rsidR="00F01021" w:rsidRPr="00693A3B" w:rsidRDefault="00F01021" w:rsidP="00693A3B">
      <w:pPr>
        <w:jc w:val="center"/>
        <w:rPr>
          <w:rFonts w:ascii="Times New Roman" w:eastAsia="Calibri" w:hAnsi="Times New Roman" w:cs="Times New Roman"/>
          <w:b/>
          <w:lang w:val="el-GR"/>
        </w:rPr>
      </w:pPr>
      <w:r w:rsidRPr="00693A3B">
        <w:rPr>
          <w:rFonts w:ascii="Times New Roman" w:eastAsia="Calibri" w:hAnsi="Times New Roman" w:cs="Times New Roman"/>
          <w:b/>
          <w:lang w:val="el-GR"/>
        </w:rPr>
        <w:t>ΑΠΟΣΠΑΣΜΑ</w:t>
      </w:r>
    </w:p>
    <w:p w14:paraId="7B49EC21" w14:textId="77777777" w:rsidR="00F01021" w:rsidRPr="00693A3B" w:rsidRDefault="00F01021" w:rsidP="00693A3B">
      <w:pPr>
        <w:jc w:val="center"/>
        <w:rPr>
          <w:rFonts w:ascii="Times New Roman" w:eastAsia="Calibri" w:hAnsi="Times New Roman" w:cs="Times New Roman"/>
          <w:b/>
          <w:lang w:val="el-GR"/>
        </w:rPr>
      </w:pPr>
      <w:r w:rsidRPr="00693A3B">
        <w:rPr>
          <w:rFonts w:ascii="Times New Roman" w:eastAsia="Calibri" w:hAnsi="Times New Roman" w:cs="Times New Roman"/>
          <w:b/>
          <w:lang w:val="el-GR"/>
        </w:rPr>
        <w:t>Της Καλλιτεχνικής Γνωμοδοτική Επιτροπή  Δήμου Βόλου(από τα Πρακτικά της Συνεδρίασης της 23</w:t>
      </w:r>
      <w:r w:rsidRPr="00693A3B">
        <w:rPr>
          <w:rFonts w:ascii="Times New Roman" w:eastAsia="Calibri" w:hAnsi="Times New Roman" w:cs="Times New Roman"/>
          <w:b/>
          <w:vertAlign w:val="superscript"/>
          <w:lang w:val="el-GR"/>
        </w:rPr>
        <w:t>ης</w:t>
      </w:r>
      <w:r w:rsidRPr="00693A3B">
        <w:rPr>
          <w:rFonts w:ascii="Times New Roman" w:eastAsia="Calibri" w:hAnsi="Times New Roman" w:cs="Times New Roman"/>
          <w:b/>
          <w:lang w:val="el-GR"/>
        </w:rPr>
        <w:t xml:space="preserve"> Μαρτίου 2026)</w:t>
      </w:r>
    </w:p>
    <w:p w14:paraId="5DF49982" w14:textId="77777777" w:rsidR="00F01021" w:rsidRPr="00693A3B" w:rsidRDefault="00F01021" w:rsidP="00F01021">
      <w:pPr>
        <w:rPr>
          <w:rFonts w:ascii="Times New Roman" w:eastAsia="Calibri" w:hAnsi="Times New Roman" w:cs="Times New Roman"/>
          <w:lang w:val="el-GR"/>
        </w:rPr>
      </w:pPr>
    </w:p>
    <w:p w14:paraId="0BB2033F" w14:textId="77777777" w:rsidR="00F01021" w:rsidRPr="00693A3B" w:rsidRDefault="00F01021" w:rsidP="00693A3B">
      <w:pPr>
        <w:rPr>
          <w:rFonts w:ascii="Times New Roman" w:eastAsia="Calibri" w:hAnsi="Times New Roman" w:cs="Times New Roman"/>
          <w:b/>
          <w:lang w:val="el-GR"/>
        </w:rPr>
      </w:pPr>
      <w:r w:rsidRPr="00693A3B">
        <w:rPr>
          <w:rFonts w:ascii="Times New Roman" w:eastAsia="Calibri" w:hAnsi="Times New Roman" w:cs="Times New Roman"/>
          <w:b/>
          <w:lang w:val="el-GR"/>
        </w:rPr>
        <w:t>ΠΡΟΟΙΜΙΟ</w:t>
      </w:r>
    </w:p>
    <w:p w14:paraId="47333465" w14:textId="77777777" w:rsidR="00F01021" w:rsidRPr="00693A3B" w:rsidRDefault="00F01021" w:rsidP="00F01021">
      <w:pPr>
        <w:rPr>
          <w:rFonts w:ascii="Times New Roman" w:eastAsia="Calibri" w:hAnsi="Times New Roman" w:cs="Times New Roman"/>
          <w:b/>
          <w:lang w:val="el-GR"/>
        </w:rPr>
      </w:pPr>
    </w:p>
    <w:p w14:paraId="126DDC7D" w14:textId="200402E7" w:rsidR="00F01021" w:rsidRDefault="00F01021" w:rsidP="00693A3B">
      <w:pPr>
        <w:ind w:firstLine="567"/>
        <w:jc w:val="both"/>
        <w:rPr>
          <w:rFonts w:ascii="Times New Roman" w:eastAsia="Calibri" w:hAnsi="Times New Roman" w:cs="Times New Roman"/>
          <w:lang w:val="el-GR"/>
        </w:rPr>
      </w:pPr>
      <w:r w:rsidRPr="00693A3B">
        <w:rPr>
          <w:rFonts w:ascii="Times New Roman" w:eastAsia="Calibri" w:hAnsi="Times New Roman" w:cs="Times New Roman"/>
          <w:lang w:val="el-GR"/>
        </w:rPr>
        <w:t>Με την υπάριθμ.πρωτ.9/2024(ΑΔΑ:94Μ5Ω96-ΦΙΚ) απόφαση Δημοτικού Συμβουλίου Δήμου Βόλου συγκροτήθηκε Καλλιτεχνική Γνωμοδοτική Επιτροπή  αποτελούμενη από τους:</w:t>
      </w:r>
    </w:p>
    <w:p w14:paraId="54F00C11" w14:textId="77777777" w:rsidR="00693A3B" w:rsidRPr="00693A3B" w:rsidRDefault="00693A3B" w:rsidP="00693A3B">
      <w:pPr>
        <w:jc w:val="both"/>
        <w:rPr>
          <w:rFonts w:ascii="Times New Roman" w:eastAsia="Calibri" w:hAnsi="Times New Roman" w:cs="Times New Roman"/>
          <w:lang w:val="el-GR"/>
        </w:rPr>
      </w:pPr>
    </w:p>
    <w:p w14:paraId="1BB05A10" w14:textId="51DF6574" w:rsidR="00F01021" w:rsidRPr="00693A3B" w:rsidRDefault="00F01021" w:rsidP="00693A3B">
      <w:pPr>
        <w:pStyle w:val="a7"/>
        <w:numPr>
          <w:ilvl w:val="0"/>
          <w:numId w:val="6"/>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Μουλά Γεώργιο, δημοτικός σύμβουλος της πλειοψηφίας, ως Πρόεδρος</w:t>
      </w:r>
    </w:p>
    <w:p w14:paraId="577BE98F" w14:textId="27836983" w:rsidR="00F01021" w:rsidRPr="00693A3B" w:rsidRDefault="00F01021" w:rsidP="00693A3B">
      <w:pPr>
        <w:pStyle w:val="a7"/>
        <w:numPr>
          <w:ilvl w:val="0"/>
          <w:numId w:val="6"/>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Λούλη Κωνσταντίνο, δημοτικό</w:t>
      </w:r>
      <w:r w:rsidR="003969C0">
        <w:rPr>
          <w:rFonts w:ascii="Times New Roman" w:eastAsia="Calibri" w:hAnsi="Times New Roman" w:cs="Times New Roman"/>
          <w:lang w:val="el-GR"/>
        </w:rPr>
        <w:t xml:space="preserve">ς σύμβουλος της πλειοψηφίας ως </w:t>
      </w:r>
      <w:r w:rsidRPr="00693A3B">
        <w:rPr>
          <w:rFonts w:ascii="Times New Roman" w:eastAsia="Calibri" w:hAnsi="Times New Roman" w:cs="Times New Roman"/>
          <w:lang w:val="el-GR"/>
        </w:rPr>
        <w:t>μέλος</w:t>
      </w:r>
    </w:p>
    <w:p w14:paraId="47BBF34F" w14:textId="02A244F7" w:rsidR="00F01021" w:rsidRPr="00693A3B" w:rsidRDefault="00F01021" w:rsidP="00693A3B">
      <w:pPr>
        <w:pStyle w:val="a7"/>
        <w:numPr>
          <w:ilvl w:val="0"/>
          <w:numId w:val="6"/>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Αντωνοπούλου Ελένη, δημοτικ</w:t>
      </w:r>
      <w:r w:rsidR="003969C0">
        <w:rPr>
          <w:rFonts w:ascii="Times New Roman" w:eastAsia="Calibri" w:hAnsi="Times New Roman" w:cs="Times New Roman"/>
          <w:lang w:val="el-GR"/>
        </w:rPr>
        <w:t xml:space="preserve">ή σύμβουλος της πλειοψηφίας ως </w:t>
      </w:r>
      <w:r w:rsidRPr="00693A3B">
        <w:rPr>
          <w:rFonts w:ascii="Times New Roman" w:eastAsia="Calibri" w:hAnsi="Times New Roman" w:cs="Times New Roman"/>
          <w:lang w:val="el-GR"/>
        </w:rPr>
        <w:t>μέλος</w:t>
      </w:r>
    </w:p>
    <w:p w14:paraId="1071E7CE" w14:textId="78CF8311" w:rsidR="00F01021" w:rsidRPr="00693A3B" w:rsidRDefault="00F01021" w:rsidP="00693A3B">
      <w:pPr>
        <w:pStyle w:val="a7"/>
        <w:numPr>
          <w:ilvl w:val="0"/>
          <w:numId w:val="6"/>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Πετρίδη Βαλασία, δημοτική σύμβουλος της παράταξης που αναδείχθηκε 2</w:t>
      </w:r>
      <w:r w:rsidRPr="00693A3B">
        <w:rPr>
          <w:rFonts w:ascii="Times New Roman" w:eastAsia="Calibri" w:hAnsi="Times New Roman" w:cs="Times New Roman"/>
          <w:vertAlign w:val="superscript"/>
          <w:lang w:val="el-GR"/>
        </w:rPr>
        <w:t>η</w:t>
      </w:r>
      <w:r w:rsidRPr="00693A3B">
        <w:rPr>
          <w:rFonts w:ascii="Times New Roman" w:eastAsia="Calibri" w:hAnsi="Times New Roman" w:cs="Times New Roman"/>
          <w:lang w:val="el-GR"/>
        </w:rPr>
        <w:t xml:space="preserve"> σε εκλογική δύναμη ,ως μέλος</w:t>
      </w:r>
    </w:p>
    <w:p w14:paraId="7CD695F6" w14:textId="06B8B9D2" w:rsidR="00F01021" w:rsidRPr="00693A3B" w:rsidRDefault="00F01021" w:rsidP="00693A3B">
      <w:pPr>
        <w:pStyle w:val="a7"/>
        <w:numPr>
          <w:ilvl w:val="0"/>
          <w:numId w:val="6"/>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Γαργάλας Κωνσταντίνος, δημοτικός σύμβουλος της παράταξης που αναδειχθηκε 3</w:t>
      </w:r>
      <w:r w:rsidRPr="00693A3B">
        <w:rPr>
          <w:rFonts w:ascii="Times New Roman" w:eastAsia="Calibri" w:hAnsi="Times New Roman" w:cs="Times New Roman"/>
          <w:vertAlign w:val="superscript"/>
          <w:lang w:val="el-GR"/>
        </w:rPr>
        <w:t>η</w:t>
      </w:r>
      <w:r w:rsidRPr="00693A3B">
        <w:rPr>
          <w:rFonts w:ascii="Times New Roman" w:eastAsia="Calibri" w:hAnsi="Times New Roman" w:cs="Times New Roman"/>
          <w:lang w:val="el-GR"/>
        </w:rPr>
        <w:t xml:space="preserve"> σε εκλογική δύναμη, ως μέλος</w:t>
      </w:r>
    </w:p>
    <w:p w14:paraId="4F43ED2F" w14:textId="38AE9FEF" w:rsidR="00F01021" w:rsidRPr="003969C0" w:rsidRDefault="00F01021" w:rsidP="00693A3B">
      <w:pPr>
        <w:pStyle w:val="a7"/>
        <w:numPr>
          <w:ilvl w:val="0"/>
          <w:numId w:val="6"/>
        </w:numPr>
        <w:spacing w:line="276" w:lineRule="auto"/>
        <w:ind w:left="567" w:hanging="567"/>
        <w:jc w:val="both"/>
        <w:rPr>
          <w:rFonts w:ascii="Times New Roman" w:eastAsia="Calibri" w:hAnsi="Times New Roman" w:cs="Times New Roman"/>
          <w:lang w:val="el-GR"/>
        </w:rPr>
      </w:pPr>
      <w:r w:rsidRPr="003969C0">
        <w:rPr>
          <w:rFonts w:ascii="Times New Roman" w:eastAsia="Calibri" w:hAnsi="Times New Roman" w:cs="Times New Roman"/>
          <w:lang w:val="el-GR"/>
        </w:rPr>
        <w:t>Πώποτα Ροσσάνα ,Υπάλληλος Δήμου Βόλου</w:t>
      </w:r>
    </w:p>
    <w:p w14:paraId="7BEF16C9" w14:textId="77777777" w:rsidR="00F01021" w:rsidRPr="00693A3B" w:rsidRDefault="00F01021" w:rsidP="00693A3B">
      <w:pPr>
        <w:pStyle w:val="a7"/>
        <w:numPr>
          <w:ilvl w:val="0"/>
          <w:numId w:val="6"/>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Καπουρνιώτης Αναστάσιος, πολίτης ,εκπρόσωπος της πλειοψηφίας, ως μέλος</w:t>
      </w:r>
    </w:p>
    <w:p w14:paraId="1E4A20BF" w14:textId="77777777" w:rsidR="00F01021" w:rsidRPr="00693A3B" w:rsidRDefault="00F01021" w:rsidP="00693A3B">
      <w:pPr>
        <w:pStyle w:val="a7"/>
        <w:numPr>
          <w:ilvl w:val="0"/>
          <w:numId w:val="6"/>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Παπαϊωάννου Ιωάννης, πολίτης εκπρόσωπος πλειοψηφίας, ως μέλος</w:t>
      </w:r>
    </w:p>
    <w:p w14:paraId="1CD6FF74" w14:textId="77777777" w:rsidR="00F01021" w:rsidRPr="00693A3B" w:rsidRDefault="00F01021" w:rsidP="00693A3B">
      <w:pPr>
        <w:pStyle w:val="a7"/>
        <w:numPr>
          <w:ilvl w:val="0"/>
          <w:numId w:val="6"/>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Τσεκούρα Παρασκευή, πολίτης εκπρόσωπος πλειοψηφίας, ως μέλος</w:t>
      </w:r>
    </w:p>
    <w:p w14:paraId="7F12C43A" w14:textId="77777777" w:rsidR="00F01021" w:rsidRPr="00693A3B" w:rsidRDefault="00F01021" w:rsidP="00693A3B">
      <w:pPr>
        <w:pStyle w:val="a7"/>
        <w:numPr>
          <w:ilvl w:val="0"/>
          <w:numId w:val="6"/>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Παπαδόπουλος Αλέξανδρος, πολίτης, εκπρόσωπος της πλειοψηφίας, ως μέλος</w:t>
      </w:r>
    </w:p>
    <w:p w14:paraId="0DFEE307" w14:textId="77777777" w:rsidR="00F01021" w:rsidRPr="00693A3B" w:rsidRDefault="00F01021" w:rsidP="00693A3B">
      <w:pPr>
        <w:pStyle w:val="a7"/>
        <w:numPr>
          <w:ilvl w:val="0"/>
          <w:numId w:val="6"/>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 xml:space="preserve">Ντόκος Νικόλαος ,πολίτης, εκπρόσωπος της πλειοψηφίας, ως μέλος </w:t>
      </w:r>
    </w:p>
    <w:p w14:paraId="0658440F" w14:textId="77777777" w:rsidR="00F01021" w:rsidRPr="00693A3B" w:rsidRDefault="00F01021" w:rsidP="00693A3B">
      <w:pPr>
        <w:jc w:val="both"/>
        <w:rPr>
          <w:rFonts w:ascii="Times New Roman" w:eastAsia="Calibri" w:hAnsi="Times New Roman" w:cs="Times New Roman"/>
          <w:lang w:val="el-GR"/>
        </w:rPr>
      </w:pPr>
    </w:p>
    <w:p w14:paraId="0337B5FD" w14:textId="77777777" w:rsidR="00F01021" w:rsidRPr="00693A3B" w:rsidRDefault="00F01021" w:rsidP="00693A3B">
      <w:pPr>
        <w:ind w:firstLine="567"/>
        <w:jc w:val="both"/>
        <w:rPr>
          <w:rFonts w:ascii="Times New Roman" w:eastAsia="Calibri" w:hAnsi="Times New Roman" w:cs="Times New Roman"/>
          <w:lang w:val="el-GR"/>
        </w:rPr>
      </w:pPr>
      <w:r w:rsidRPr="00693A3B">
        <w:rPr>
          <w:rFonts w:ascii="Times New Roman" w:eastAsia="Calibri" w:hAnsi="Times New Roman" w:cs="Times New Roman"/>
          <w:lang w:val="el-GR"/>
        </w:rPr>
        <w:t>Έργο της Επιτροπής είναι η γνωμοδότηση για την τοποθέτηση γλυπτών και άλλων έργων τέχνης, γενικά σε κοινόχρηστους χώρους της πόλης.</w:t>
      </w:r>
    </w:p>
    <w:p w14:paraId="0B4D69C7" w14:textId="77777777" w:rsidR="00F01021" w:rsidRPr="00693A3B" w:rsidRDefault="00F01021" w:rsidP="00693A3B">
      <w:pPr>
        <w:jc w:val="both"/>
        <w:rPr>
          <w:rFonts w:ascii="Times New Roman" w:eastAsia="Calibri" w:hAnsi="Times New Roman" w:cs="Times New Roman"/>
          <w:lang w:val="el-GR"/>
        </w:rPr>
      </w:pPr>
    </w:p>
    <w:p w14:paraId="33DFB9FC" w14:textId="20BFE332" w:rsidR="00F01021" w:rsidRPr="00693A3B" w:rsidRDefault="00693A3B" w:rsidP="00693A3B">
      <w:pPr>
        <w:jc w:val="both"/>
        <w:rPr>
          <w:rFonts w:ascii="Times New Roman" w:eastAsia="Calibri" w:hAnsi="Times New Roman" w:cs="Times New Roman"/>
          <w:b/>
          <w:lang w:val="el-GR"/>
        </w:rPr>
      </w:pPr>
      <w:r>
        <w:rPr>
          <w:rFonts w:ascii="Times New Roman" w:eastAsia="Calibri" w:hAnsi="Times New Roman" w:cs="Times New Roman"/>
          <w:b/>
          <w:lang w:val="el-GR"/>
        </w:rPr>
        <w:t xml:space="preserve">ΕΝΕΡΓΕΙΕΣ </w:t>
      </w:r>
      <w:r w:rsidR="00F01021" w:rsidRPr="00693A3B">
        <w:rPr>
          <w:rFonts w:ascii="Times New Roman" w:eastAsia="Calibri" w:hAnsi="Times New Roman" w:cs="Times New Roman"/>
          <w:b/>
          <w:lang w:val="el-GR"/>
        </w:rPr>
        <w:t>ΕΠΙΤΡΟΠΗΣ</w:t>
      </w:r>
    </w:p>
    <w:p w14:paraId="28EEB5FB" w14:textId="77777777" w:rsidR="00F01021" w:rsidRPr="00693A3B" w:rsidRDefault="00F01021" w:rsidP="00693A3B">
      <w:pPr>
        <w:jc w:val="both"/>
        <w:rPr>
          <w:rFonts w:ascii="Times New Roman" w:eastAsia="Calibri" w:hAnsi="Times New Roman" w:cs="Times New Roman"/>
          <w:lang w:val="el-GR"/>
        </w:rPr>
      </w:pPr>
    </w:p>
    <w:p w14:paraId="68C826AD" w14:textId="77777777" w:rsidR="00F01021" w:rsidRPr="00693A3B" w:rsidRDefault="00F01021" w:rsidP="00693A3B">
      <w:pPr>
        <w:ind w:firstLine="720"/>
        <w:jc w:val="both"/>
        <w:rPr>
          <w:rFonts w:ascii="Times New Roman" w:eastAsia="Calibri" w:hAnsi="Times New Roman" w:cs="Times New Roman"/>
          <w:lang w:val="el-GR"/>
        </w:rPr>
      </w:pPr>
      <w:r w:rsidRPr="00693A3B">
        <w:rPr>
          <w:rFonts w:ascii="Times New Roman" w:eastAsia="Calibri" w:hAnsi="Times New Roman" w:cs="Times New Roman"/>
          <w:lang w:val="el-GR"/>
        </w:rPr>
        <w:t>Σε συνέχεια των ανωτέρω και κατόπιν πρόσκλησης όλων των μελών της Καλλιτεχνικής Γνωμοδοτικής Επιτροπής του Δήμου Βόλου, από τον Πρόεδρο αυτής η Επιτροπή στο Βόλο, στις 23 Μαρτίου και ημέρα Δευτέρα και ώρα 11:00 πμ στην αίθουσα συνεδριάσεων του Δημοτικού Συμβουλίου του Δημαρχείου Βόλου αποτελούμενη από τους:</w:t>
      </w:r>
    </w:p>
    <w:p w14:paraId="61809DCA" w14:textId="77777777" w:rsidR="00F01021" w:rsidRPr="00693A3B" w:rsidRDefault="00F01021" w:rsidP="00693A3B">
      <w:pPr>
        <w:jc w:val="both"/>
        <w:rPr>
          <w:rFonts w:ascii="Times New Roman" w:eastAsia="Calibri" w:hAnsi="Times New Roman" w:cs="Times New Roman"/>
          <w:lang w:val="el-GR"/>
        </w:rPr>
      </w:pPr>
    </w:p>
    <w:p w14:paraId="1E3235F0" w14:textId="77777777" w:rsidR="00F01021" w:rsidRPr="00693A3B" w:rsidRDefault="00F01021" w:rsidP="00693A3B">
      <w:pPr>
        <w:jc w:val="both"/>
        <w:rPr>
          <w:rFonts w:ascii="Times New Roman" w:eastAsia="Calibri" w:hAnsi="Times New Roman" w:cs="Times New Roman"/>
          <w:lang w:val="el-GR"/>
        </w:rPr>
      </w:pPr>
    </w:p>
    <w:p w14:paraId="074BECB7" w14:textId="77777777" w:rsidR="00F01021" w:rsidRPr="00693A3B" w:rsidRDefault="00F01021" w:rsidP="00693A3B">
      <w:pPr>
        <w:jc w:val="both"/>
        <w:rPr>
          <w:rFonts w:ascii="Times New Roman" w:eastAsia="Calibri" w:hAnsi="Times New Roman" w:cs="Times New Roman"/>
          <w:lang w:val="el-GR"/>
        </w:rPr>
      </w:pPr>
      <w:r w:rsidRPr="00693A3B">
        <w:rPr>
          <w:rFonts w:ascii="Times New Roman" w:eastAsia="Calibri" w:hAnsi="Times New Roman" w:cs="Times New Roman"/>
          <w:lang w:val="el-GR"/>
        </w:rPr>
        <w:t>Παρόντες ήταν τα μέλη της Επιτροπής:</w:t>
      </w:r>
    </w:p>
    <w:p w14:paraId="06C4E89F" w14:textId="421529DD" w:rsidR="00F01021" w:rsidRPr="00693A3B" w:rsidRDefault="00F01021" w:rsidP="00693A3B">
      <w:pPr>
        <w:pStyle w:val="a7"/>
        <w:numPr>
          <w:ilvl w:val="0"/>
          <w:numId w:val="8"/>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Μουλάς Γεώργιος, δημοτικός σύμβουλος της πλειοψηφίας, ως Πρόεδρος</w:t>
      </w:r>
    </w:p>
    <w:p w14:paraId="4B1CE1D2" w14:textId="63970767" w:rsidR="00F01021" w:rsidRPr="00693A3B" w:rsidRDefault="00F01021" w:rsidP="00693A3B">
      <w:pPr>
        <w:pStyle w:val="a7"/>
        <w:numPr>
          <w:ilvl w:val="0"/>
          <w:numId w:val="8"/>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Αντωνοπούλου Ελένη, δημοτική σύμβουλος της πλειοψηφίας ως  μέλος</w:t>
      </w:r>
    </w:p>
    <w:p w14:paraId="2E1008C3" w14:textId="14C15952" w:rsidR="00F01021" w:rsidRPr="00693A3B" w:rsidRDefault="00F01021" w:rsidP="00693A3B">
      <w:pPr>
        <w:pStyle w:val="a7"/>
        <w:numPr>
          <w:ilvl w:val="0"/>
          <w:numId w:val="8"/>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Πετρίδη Βαλασία, δημοτική σύμβουλος της παράταξης που αναδείχθηκε 2</w:t>
      </w:r>
      <w:r w:rsidRPr="00693A3B">
        <w:rPr>
          <w:rFonts w:ascii="Times New Roman" w:eastAsia="Calibri" w:hAnsi="Times New Roman" w:cs="Times New Roman"/>
          <w:vertAlign w:val="superscript"/>
          <w:lang w:val="el-GR"/>
        </w:rPr>
        <w:t>η</w:t>
      </w:r>
      <w:r w:rsidRPr="00693A3B">
        <w:rPr>
          <w:rFonts w:ascii="Times New Roman" w:eastAsia="Calibri" w:hAnsi="Times New Roman" w:cs="Times New Roman"/>
          <w:lang w:val="el-GR"/>
        </w:rPr>
        <w:t xml:space="preserve"> σε εκλογική δύναμη ,ως μέλος</w:t>
      </w:r>
    </w:p>
    <w:p w14:paraId="382CE1A7" w14:textId="1B004395" w:rsidR="00F01021" w:rsidRPr="00693A3B" w:rsidRDefault="00F01021" w:rsidP="00693A3B">
      <w:pPr>
        <w:pStyle w:val="a7"/>
        <w:numPr>
          <w:ilvl w:val="0"/>
          <w:numId w:val="8"/>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Γαργάλας Κωνσταντίνος, δημοτικός σύμβουλος της παράταξης που αναδειχθηκε 3</w:t>
      </w:r>
      <w:r w:rsidRPr="00693A3B">
        <w:rPr>
          <w:rFonts w:ascii="Times New Roman" w:eastAsia="Calibri" w:hAnsi="Times New Roman" w:cs="Times New Roman"/>
          <w:vertAlign w:val="superscript"/>
          <w:lang w:val="el-GR"/>
        </w:rPr>
        <w:t>η</w:t>
      </w:r>
      <w:r w:rsidRPr="00693A3B">
        <w:rPr>
          <w:rFonts w:ascii="Times New Roman" w:eastAsia="Calibri" w:hAnsi="Times New Roman" w:cs="Times New Roman"/>
          <w:lang w:val="el-GR"/>
        </w:rPr>
        <w:t xml:space="preserve"> σε εκλογική δύναμη, ως μέλος</w:t>
      </w:r>
    </w:p>
    <w:p w14:paraId="2CD9A214" w14:textId="722B7E4F" w:rsidR="00F01021" w:rsidRPr="003969C0" w:rsidRDefault="003969C0" w:rsidP="00693A3B">
      <w:pPr>
        <w:pStyle w:val="a7"/>
        <w:numPr>
          <w:ilvl w:val="0"/>
          <w:numId w:val="8"/>
        </w:numPr>
        <w:spacing w:line="276" w:lineRule="auto"/>
        <w:ind w:left="567" w:hanging="567"/>
        <w:jc w:val="both"/>
        <w:rPr>
          <w:rFonts w:ascii="Times New Roman" w:eastAsia="Calibri" w:hAnsi="Times New Roman" w:cs="Times New Roman"/>
          <w:lang w:val="el-GR"/>
        </w:rPr>
      </w:pPr>
      <w:r w:rsidRPr="003969C0">
        <w:rPr>
          <w:rFonts w:ascii="Times New Roman" w:eastAsia="Calibri" w:hAnsi="Times New Roman" w:cs="Times New Roman"/>
          <w:lang w:val="el-GR"/>
        </w:rPr>
        <w:t>Πώποτα Ροσσάνα</w:t>
      </w:r>
      <w:r w:rsidR="00F01021" w:rsidRPr="003969C0">
        <w:rPr>
          <w:rFonts w:ascii="Times New Roman" w:eastAsia="Calibri" w:hAnsi="Times New Roman" w:cs="Times New Roman"/>
          <w:lang w:val="el-GR"/>
        </w:rPr>
        <w:t>,</w:t>
      </w:r>
      <w:r w:rsidR="00606CAA">
        <w:rPr>
          <w:rFonts w:ascii="Times New Roman" w:eastAsia="Calibri" w:hAnsi="Times New Roman" w:cs="Times New Roman"/>
          <w:lang w:val="el-GR"/>
        </w:rPr>
        <w:t xml:space="preserve"> </w:t>
      </w:r>
      <w:r w:rsidR="00F01021" w:rsidRPr="003969C0">
        <w:rPr>
          <w:rFonts w:ascii="Times New Roman" w:eastAsia="Calibri" w:hAnsi="Times New Roman" w:cs="Times New Roman"/>
          <w:lang w:val="el-GR"/>
        </w:rPr>
        <w:t>Υπάλληλος Δήμου Βόλου</w:t>
      </w:r>
    </w:p>
    <w:p w14:paraId="342BAE03" w14:textId="77777777" w:rsidR="00F01021" w:rsidRPr="00693A3B" w:rsidRDefault="00F01021" w:rsidP="00693A3B">
      <w:pPr>
        <w:pStyle w:val="a7"/>
        <w:numPr>
          <w:ilvl w:val="0"/>
          <w:numId w:val="8"/>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lastRenderedPageBreak/>
        <w:t>Τσεκούρα Παρασκευή, πολίτης εκπρόσωπος πλειοψηφίας, ως μέλος</w:t>
      </w:r>
    </w:p>
    <w:p w14:paraId="0ABF6D47" w14:textId="77777777" w:rsidR="00F01021" w:rsidRPr="00693A3B" w:rsidRDefault="00F01021" w:rsidP="00693A3B">
      <w:pPr>
        <w:pStyle w:val="a7"/>
        <w:numPr>
          <w:ilvl w:val="0"/>
          <w:numId w:val="8"/>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 xml:space="preserve">Ντόκος Νικόλαος ,πολίτης, εκπρόσωπος της πλειοψηφίας, ως μέλος </w:t>
      </w:r>
    </w:p>
    <w:p w14:paraId="6CCFFB81" w14:textId="77777777" w:rsidR="00F01021" w:rsidRPr="00693A3B" w:rsidRDefault="00F01021" w:rsidP="00693A3B">
      <w:pPr>
        <w:spacing w:line="276" w:lineRule="auto"/>
        <w:jc w:val="both"/>
        <w:rPr>
          <w:rFonts w:ascii="Times New Roman" w:eastAsia="Calibri" w:hAnsi="Times New Roman" w:cs="Times New Roman"/>
          <w:lang w:val="el-GR"/>
        </w:rPr>
      </w:pPr>
    </w:p>
    <w:p w14:paraId="01F08558" w14:textId="77777777" w:rsidR="00F01021" w:rsidRPr="00693A3B" w:rsidRDefault="00F01021" w:rsidP="00693A3B">
      <w:pPr>
        <w:spacing w:line="276" w:lineRule="auto"/>
        <w:jc w:val="both"/>
        <w:rPr>
          <w:rFonts w:ascii="Times New Roman" w:eastAsia="Calibri" w:hAnsi="Times New Roman" w:cs="Times New Roman"/>
          <w:lang w:val="el-GR"/>
        </w:rPr>
      </w:pPr>
      <w:r w:rsidRPr="00693A3B">
        <w:rPr>
          <w:rFonts w:ascii="Times New Roman" w:eastAsia="Calibri" w:hAnsi="Times New Roman" w:cs="Times New Roman"/>
          <w:lang w:val="el-GR"/>
        </w:rPr>
        <w:t>Απόντες ήταν τα μέλη της Επιτροπής</w:t>
      </w:r>
    </w:p>
    <w:p w14:paraId="03382FA7" w14:textId="77777777" w:rsidR="00F01021" w:rsidRPr="00693A3B" w:rsidRDefault="00F01021" w:rsidP="00693A3B">
      <w:pPr>
        <w:pStyle w:val="a7"/>
        <w:numPr>
          <w:ilvl w:val="0"/>
          <w:numId w:val="7"/>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Λούλης Κωνσταντίνος, δημοτικός σύμβουλος της πλειοψηφίας ως μέλος (παραιτήθηκε)</w:t>
      </w:r>
    </w:p>
    <w:p w14:paraId="1D88D35E" w14:textId="77777777" w:rsidR="00F01021" w:rsidRPr="00693A3B" w:rsidRDefault="00F01021" w:rsidP="00693A3B">
      <w:pPr>
        <w:pStyle w:val="a7"/>
        <w:numPr>
          <w:ilvl w:val="0"/>
          <w:numId w:val="7"/>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Παπαϊωάννου Ιωάννης, πολίτης εκπρόσωπος πλειοψηφίας, ως μέλος</w:t>
      </w:r>
    </w:p>
    <w:p w14:paraId="25218261" w14:textId="77777777" w:rsidR="00F01021" w:rsidRPr="00693A3B" w:rsidRDefault="00F01021" w:rsidP="00693A3B">
      <w:pPr>
        <w:pStyle w:val="a7"/>
        <w:numPr>
          <w:ilvl w:val="0"/>
          <w:numId w:val="7"/>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Παπαδόπουλος Αλέξανδρος, πολίτης, εκπρόσωπος της πλειοψηφίας, ως μέλος (θανών)</w:t>
      </w:r>
    </w:p>
    <w:p w14:paraId="11938F25" w14:textId="77777777" w:rsidR="00F01021" w:rsidRPr="00693A3B" w:rsidRDefault="00F01021" w:rsidP="00693A3B">
      <w:pPr>
        <w:pStyle w:val="a7"/>
        <w:numPr>
          <w:ilvl w:val="0"/>
          <w:numId w:val="7"/>
        </w:numPr>
        <w:spacing w:line="276" w:lineRule="auto"/>
        <w:ind w:left="567" w:hanging="567"/>
        <w:jc w:val="both"/>
        <w:rPr>
          <w:rFonts w:ascii="Times New Roman" w:eastAsia="Calibri" w:hAnsi="Times New Roman" w:cs="Times New Roman"/>
          <w:lang w:val="el-GR"/>
        </w:rPr>
      </w:pPr>
      <w:r w:rsidRPr="00693A3B">
        <w:rPr>
          <w:rFonts w:ascii="Times New Roman" w:eastAsia="Calibri" w:hAnsi="Times New Roman" w:cs="Times New Roman"/>
          <w:lang w:val="el-GR"/>
        </w:rPr>
        <w:t>Καπουρνιώτης Αναστάσιος, πολίτης ,εκπρόσωπος της πλειοψηφίας, ως μέλος</w:t>
      </w:r>
    </w:p>
    <w:p w14:paraId="64E731FD" w14:textId="77777777" w:rsidR="00F01021" w:rsidRPr="00693A3B" w:rsidRDefault="00F01021" w:rsidP="00693A3B">
      <w:pPr>
        <w:jc w:val="both"/>
        <w:rPr>
          <w:rFonts w:ascii="Times New Roman" w:eastAsia="Calibri" w:hAnsi="Times New Roman" w:cs="Times New Roman"/>
          <w:lang w:val="el-GR"/>
        </w:rPr>
      </w:pPr>
    </w:p>
    <w:p w14:paraId="1475B5EB" w14:textId="77777777" w:rsidR="00F01021" w:rsidRPr="00693A3B" w:rsidRDefault="00F01021" w:rsidP="00693A3B">
      <w:pPr>
        <w:spacing w:line="360" w:lineRule="auto"/>
        <w:jc w:val="both"/>
        <w:rPr>
          <w:rFonts w:ascii="Times New Roman" w:eastAsia="Times New Roman" w:hAnsi="Times New Roman" w:cs="Times New Roman"/>
          <w:b/>
          <w:bCs/>
          <w:iCs/>
          <w:lang w:val="el-GR" w:eastAsia="el-GR"/>
        </w:rPr>
      </w:pPr>
      <w:r w:rsidRPr="00693A3B">
        <w:rPr>
          <w:rFonts w:ascii="Times New Roman" w:eastAsia="Calibri" w:hAnsi="Times New Roman" w:cs="Times New Roman"/>
          <w:lang w:val="el-GR"/>
        </w:rPr>
        <w:t>Το θέμα που συζητήθηκε ήταν:</w:t>
      </w:r>
      <w:r w:rsidRPr="00693A3B">
        <w:rPr>
          <w:rFonts w:ascii="Times New Roman" w:eastAsia="Times New Roman" w:hAnsi="Times New Roman" w:cs="Times New Roman"/>
          <w:b/>
          <w:bCs/>
          <w:iCs/>
          <w:lang w:val="el-GR" w:eastAsia="el-GR"/>
        </w:rPr>
        <w:t xml:space="preserve"> </w:t>
      </w:r>
    </w:p>
    <w:p w14:paraId="02D0A748" w14:textId="77777777" w:rsidR="00F01021" w:rsidRPr="00693A3B" w:rsidRDefault="00F01021" w:rsidP="00693A3B">
      <w:pPr>
        <w:spacing w:line="360" w:lineRule="auto"/>
        <w:jc w:val="both"/>
        <w:rPr>
          <w:rFonts w:ascii="Times New Roman" w:eastAsia="Times New Roman" w:hAnsi="Times New Roman" w:cs="Times New Roman"/>
          <w:b/>
          <w:bCs/>
          <w:iCs/>
          <w:lang w:val="el-GR" w:eastAsia="el-GR"/>
        </w:rPr>
      </w:pPr>
      <w:r w:rsidRPr="00693A3B">
        <w:rPr>
          <w:rFonts w:ascii="Times New Roman" w:eastAsia="Times New Roman" w:hAnsi="Times New Roman" w:cs="Times New Roman"/>
          <w:b/>
          <w:bCs/>
          <w:iCs/>
          <w:lang w:val="el-GR" w:eastAsia="el-GR"/>
        </w:rPr>
        <w:t>Θέμα 1ο</w:t>
      </w:r>
    </w:p>
    <w:p w14:paraId="19AE1D65" w14:textId="77777777" w:rsidR="00F01021" w:rsidRPr="00693A3B" w:rsidRDefault="00F01021" w:rsidP="00693A3B">
      <w:pPr>
        <w:spacing w:line="360" w:lineRule="auto"/>
        <w:jc w:val="both"/>
        <w:rPr>
          <w:rFonts w:ascii="Times New Roman" w:eastAsia="Times New Roman" w:hAnsi="Times New Roman" w:cs="Times New Roman"/>
          <w:b/>
          <w:bCs/>
          <w:lang w:val="el-GR" w:eastAsia="el-GR"/>
        </w:rPr>
      </w:pPr>
      <w:r w:rsidRPr="00693A3B">
        <w:rPr>
          <w:rFonts w:ascii="Times New Roman" w:hAnsi="Times New Roman" w:cs="Times New Roman"/>
          <w:lang w:val="el-GR"/>
        </w:rPr>
        <w:t xml:space="preserve">Αγορά δύο λιθογραφιών του </w:t>
      </w:r>
      <w:r w:rsidRPr="00693A3B">
        <w:rPr>
          <w:rFonts w:ascii="Times New Roman" w:hAnsi="Times New Roman" w:cs="Times New Roman"/>
          <w:lang w:val="en-US"/>
        </w:rPr>
        <w:t>Giorgio</w:t>
      </w:r>
      <w:r w:rsidRPr="00693A3B">
        <w:rPr>
          <w:rFonts w:ascii="Times New Roman" w:hAnsi="Times New Roman" w:cs="Times New Roman"/>
          <w:lang w:val="el-GR"/>
        </w:rPr>
        <w:t xml:space="preserve"> </w:t>
      </w:r>
      <w:r w:rsidRPr="00693A3B">
        <w:rPr>
          <w:rFonts w:ascii="Times New Roman" w:hAnsi="Times New Roman" w:cs="Times New Roman"/>
          <w:lang w:val="en-US"/>
        </w:rPr>
        <w:t>De</w:t>
      </w:r>
      <w:r w:rsidRPr="00693A3B">
        <w:rPr>
          <w:rFonts w:ascii="Times New Roman" w:hAnsi="Times New Roman" w:cs="Times New Roman"/>
          <w:lang w:val="el-GR"/>
        </w:rPr>
        <w:t xml:space="preserve"> </w:t>
      </w:r>
      <w:r w:rsidRPr="00693A3B">
        <w:rPr>
          <w:rFonts w:ascii="Times New Roman" w:hAnsi="Times New Roman" w:cs="Times New Roman"/>
          <w:lang w:val="en-US"/>
        </w:rPr>
        <w:t>Chirico</w:t>
      </w:r>
    </w:p>
    <w:p w14:paraId="47AA73ED" w14:textId="77777777" w:rsidR="00F01021" w:rsidRPr="00693A3B" w:rsidRDefault="00F01021" w:rsidP="00693A3B">
      <w:pPr>
        <w:ind w:firstLine="720"/>
        <w:jc w:val="both"/>
        <w:rPr>
          <w:rFonts w:ascii="Times New Roman" w:hAnsi="Times New Roman" w:cs="Times New Roman"/>
          <w:lang w:val="el-GR"/>
        </w:rPr>
      </w:pPr>
      <w:r w:rsidRPr="00693A3B">
        <w:rPr>
          <w:rFonts w:ascii="Times New Roman" w:eastAsia="Calibri" w:hAnsi="Times New Roman" w:cs="Times New Roman"/>
          <w:lang w:val="el-GR"/>
        </w:rPr>
        <w:t xml:space="preserve">Ο Πρόεδρος ενημέρωσε τα μέλη της Επιτροπής ότι </w:t>
      </w:r>
      <w:r w:rsidRPr="00693A3B">
        <w:rPr>
          <w:rFonts w:ascii="Times New Roman" w:hAnsi="Times New Roman" w:cs="Times New Roman"/>
          <w:lang w:val="el-GR"/>
        </w:rPr>
        <w:t xml:space="preserve">Ο Δήμος Βόλου έχει γίνει αποδέκτης πρότασης για αγορά, δύο λιθογραφιών του διεθνώς καταξιωμένου Ιταλού ζωγράφου </w:t>
      </w:r>
      <w:r w:rsidRPr="00693A3B">
        <w:rPr>
          <w:rFonts w:ascii="Times New Roman" w:hAnsi="Times New Roman" w:cs="Times New Roman"/>
        </w:rPr>
        <w:t>Giorgio</w:t>
      </w:r>
      <w:r w:rsidRPr="00693A3B">
        <w:rPr>
          <w:rFonts w:ascii="Times New Roman" w:hAnsi="Times New Roman" w:cs="Times New Roman"/>
          <w:lang w:val="el-GR"/>
        </w:rPr>
        <w:t xml:space="preserve"> </w:t>
      </w:r>
      <w:r w:rsidRPr="00693A3B">
        <w:rPr>
          <w:rFonts w:ascii="Times New Roman" w:hAnsi="Times New Roman" w:cs="Times New Roman"/>
        </w:rPr>
        <w:t>de</w:t>
      </w:r>
      <w:r w:rsidRPr="00693A3B">
        <w:rPr>
          <w:rFonts w:ascii="Times New Roman" w:hAnsi="Times New Roman" w:cs="Times New Roman"/>
          <w:lang w:val="el-GR"/>
        </w:rPr>
        <w:t xml:space="preserve"> </w:t>
      </w:r>
      <w:r w:rsidRPr="00693A3B">
        <w:rPr>
          <w:rFonts w:ascii="Times New Roman" w:hAnsi="Times New Roman" w:cs="Times New Roman"/>
        </w:rPr>
        <w:t>Chirico</w:t>
      </w:r>
      <w:r w:rsidRPr="00693A3B">
        <w:rPr>
          <w:rFonts w:ascii="Times New Roman" w:hAnsi="Times New Roman" w:cs="Times New Roman"/>
          <w:lang w:val="el-GR"/>
        </w:rPr>
        <w:t>, ο οποίος γεννήθηκε και έζησε στον Βόλο, συνολικής αξίας έξι χιλιάδων (6.000) ευρώ, συμπεριλαμβανομένου ΦΠΑ), προκειμένου να τις εντάξει στη μόνιμη έκθεση του Μουσείου της Πόλης.</w:t>
      </w:r>
    </w:p>
    <w:p w14:paraId="712E1978" w14:textId="77777777" w:rsidR="00F01021" w:rsidRPr="00693A3B" w:rsidRDefault="00F01021" w:rsidP="00693A3B">
      <w:pPr>
        <w:ind w:firstLine="720"/>
        <w:jc w:val="both"/>
        <w:rPr>
          <w:rFonts w:ascii="Times New Roman" w:hAnsi="Times New Roman" w:cs="Times New Roman"/>
          <w:lang w:val="el-GR"/>
        </w:rPr>
      </w:pPr>
      <w:r w:rsidRPr="00693A3B">
        <w:rPr>
          <w:rFonts w:ascii="Times New Roman" w:hAnsi="Times New Roman" w:cs="Times New Roman"/>
          <w:lang w:val="el-GR"/>
        </w:rPr>
        <w:t>Η απόκτηση των παρακάτω περιγραφόμενων έργων θεωρείται ιδιαίτερης σημασίας, καθώς ο Δήμος Βόλου δεν διαθέτει μέχρι σήμερα άλλο έργο του καλλιτέχνη στις συλλογές του. Επιπλέον, τα έργα φέρουν σφραγίδες αυθεντικότητας ή είναι υπογεγραμμένα από τον ίδιο τον καλλιτέχνη, ενώ η προτεινόμενη τιμή απόκτησής τους ανταποκρίνεται στη διεθνή αποτίμηση της αξίας τους.</w:t>
      </w:r>
    </w:p>
    <w:p w14:paraId="109410A6" w14:textId="77777777" w:rsidR="00F01021" w:rsidRPr="00693A3B" w:rsidRDefault="00F01021" w:rsidP="00693A3B">
      <w:pPr>
        <w:ind w:firstLine="720"/>
        <w:jc w:val="both"/>
        <w:rPr>
          <w:rFonts w:ascii="Times New Roman" w:hAnsi="Times New Roman" w:cs="Times New Roman"/>
          <w:lang w:val="el-GR"/>
        </w:rPr>
      </w:pPr>
      <w:r w:rsidRPr="00693A3B">
        <w:rPr>
          <w:rFonts w:ascii="Times New Roman" w:hAnsi="Times New Roman" w:cs="Times New Roman"/>
          <w:lang w:val="el-GR"/>
        </w:rPr>
        <w:t>Η αναλυτική περιγραφή των έργων έχει ως εξής:</w:t>
      </w:r>
    </w:p>
    <w:p w14:paraId="1B4F741E" w14:textId="77777777" w:rsidR="00F01021" w:rsidRPr="00693A3B" w:rsidRDefault="00F01021" w:rsidP="00693A3B">
      <w:pPr>
        <w:ind w:firstLine="720"/>
        <w:jc w:val="both"/>
        <w:rPr>
          <w:rFonts w:ascii="Times New Roman" w:hAnsi="Times New Roman" w:cs="Times New Roman"/>
          <w:lang w:val="el-GR"/>
        </w:rPr>
      </w:pPr>
      <w:r w:rsidRPr="00693A3B">
        <w:rPr>
          <w:rFonts w:ascii="Times New Roman" w:hAnsi="Times New Roman" w:cs="Times New Roman"/>
          <w:b/>
          <w:bCs/>
          <w:lang w:val="el-GR"/>
        </w:rPr>
        <w:t>Το πρώτο έργο</w:t>
      </w:r>
      <w:r w:rsidRPr="00693A3B">
        <w:rPr>
          <w:rFonts w:ascii="Times New Roman" w:hAnsi="Times New Roman" w:cs="Times New Roman"/>
          <w:lang w:val="el-GR"/>
        </w:rPr>
        <w:t xml:space="preserve"> αφορά λιθογραφία με θέμα από την </w:t>
      </w:r>
      <w:r w:rsidRPr="00693A3B">
        <w:rPr>
          <w:rFonts w:ascii="Times New Roman" w:hAnsi="Times New Roman" w:cs="Times New Roman"/>
          <w:i/>
          <w:iCs/>
          <w:lang w:val="el-GR"/>
        </w:rPr>
        <w:t>Αποκάλυψη του Ιωάννου</w:t>
      </w:r>
      <w:r w:rsidRPr="00693A3B">
        <w:rPr>
          <w:rFonts w:ascii="Times New Roman" w:hAnsi="Times New Roman" w:cs="Times New Roman"/>
          <w:lang w:val="el-GR"/>
        </w:rPr>
        <w:t>. Το έργο δόθηκε από τον ίδιο τον καλλιτέχνη και υπογράφηκε παρουσία του σημερινού κατόχου στη Ρώμη. Έχει διαστάσεις φύλλου 26Χ34 εκ., ενώ οι διαστάσεις με κορνίζα είναι 56Χ63 εκ. Κάτω αριστερά φέρει σημείωση με μολύβι «</w:t>
      </w:r>
      <w:r w:rsidRPr="00693A3B">
        <w:rPr>
          <w:rFonts w:ascii="Times New Roman" w:hAnsi="Times New Roman" w:cs="Times New Roman"/>
        </w:rPr>
        <w:t>H</w:t>
      </w:r>
      <w:r w:rsidRPr="00693A3B">
        <w:rPr>
          <w:rFonts w:ascii="Times New Roman" w:hAnsi="Times New Roman" w:cs="Times New Roman"/>
          <w:lang w:val="el-GR"/>
        </w:rPr>
        <w:t>.</w:t>
      </w:r>
      <w:r w:rsidRPr="00693A3B">
        <w:rPr>
          <w:rFonts w:ascii="Times New Roman" w:hAnsi="Times New Roman" w:cs="Times New Roman"/>
        </w:rPr>
        <w:t>C</w:t>
      </w:r>
      <w:r w:rsidRPr="00693A3B">
        <w:rPr>
          <w:rFonts w:ascii="Times New Roman" w:hAnsi="Times New Roman" w:cs="Times New Roman"/>
          <w:lang w:val="el-GR"/>
        </w:rPr>
        <w:t>.» (</w:t>
      </w:r>
      <w:r w:rsidRPr="00693A3B">
        <w:rPr>
          <w:rFonts w:ascii="Times New Roman" w:hAnsi="Times New Roman" w:cs="Times New Roman"/>
          <w:i/>
          <w:iCs/>
        </w:rPr>
        <w:t>Hors</w:t>
      </w:r>
      <w:r w:rsidRPr="00693A3B">
        <w:rPr>
          <w:rFonts w:ascii="Times New Roman" w:hAnsi="Times New Roman" w:cs="Times New Roman"/>
          <w:i/>
          <w:iCs/>
          <w:lang w:val="el-GR"/>
        </w:rPr>
        <w:t xml:space="preserve"> </w:t>
      </w:r>
      <w:r w:rsidRPr="00693A3B">
        <w:rPr>
          <w:rFonts w:ascii="Times New Roman" w:hAnsi="Times New Roman" w:cs="Times New Roman"/>
          <w:i/>
          <w:iCs/>
        </w:rPr>
        <w:t>Commerce</w:t>
      </w:r>
      <w:r w:rsidRPr="00693A3B">
        <w:rPr>
          <w:rFonts w:ascii="Times New Roman" w:hAnsi="Times New Roman" w:cs="Times New Roman"/>
          <w:lang w:val="el-GR"/>
        </w:rPr>
        <w:t>), όρος που δηλώνει αντίτυπο εκτός εμπορίου, ενώ κάτω δεξιά φέρει την υπογραφή του καλλιτέχνη.</w:t>
      </w:r>
    </w:p>
    <w:p w14:paraId="52266522" w14:textId="77777777" w:rsidR="00F01021" w:rsidRPr="00693A3B" w:rsidRDefault="00F01021" w:rsidP="00693A3B">
      <w:pPr>
        <w:ind w:firstLine="720"/>
        <w:jc w:val="both"/>
        <w:rPr>
          <w:rFonts w:ascii="Times New Roman" w:hAnsi="Times New Roman" w:cs="Times New Roman"/>
          <w:lang w:val="el-GR"/>
        </w:rPr>
      </w:pPr>
      <w:r w:rsidRPr="00693A3B">
        <w:rPr>
          <w:rFonts w:ascii="Times New Roman" w:hAnsi="Times New Roman" w:cs="Times New Roman"/>
          <w:b/>
          <w:bCs/>
          <w:lang w:val="el-GR"/>
        </w:rPr>
        <w:t>Το δεύτερο έργο</w:t>
      </w:r>
      <w:r w:rsidRPr="00693A3B">
        <w:rPr>
          <w:rFonts w:ascii="Times New Roman" w:hAnsi="Times New Roman" w:cs="Times New Roman"/>
          <w:lang w:val="el-GR"/>
        </w:rPr>
        <w:t xml:space="preserve"> είναι λιθογραφία σε χαρτόνι με τίτλο «</w:t>
      </w:r>
      <w:r w:rsidRPr="00693A3B">
        <w:rPr>
          <w:rFonts w:ascii="Times New Roman" w:hAnsi="Times New Roman" w:cs="Times New Roman"/>
        </w:rPr>
        <w:t>Il</w:t>
      </w:r>
      <w:r w:rsidRPr="00693A3B">
        <w:rPr>
          <w:rFonts w:ascii="Times New Roman" w:hAnsi="Times New Roman" w:cs="Times New Roman"/>
          <w:lang w:val="el-GR"/>
        </w:rPr>
        <w:t xml:space="preserve"> </w:t>
      </w:r>
      <w:r w:rsidRPr="00693A3B">
        <w:rPr>
          <w:rFonts w:ascii="Times New Roman" w:hAnsi="Times New Roman" w:cs="Times New Roman"/>
        </w:rPr>
        <w:t>fiume</w:t>
      </w:r>
      <w:r w:rsidRPr="00693A3B">
        <w:rPr>
          <w:rFonts w:ascii="Times New Roman" w:hAnsi="Times New Roman" w:cs="Times New Roman"/>
          <w:lang w:val="el-GR"/>
        </w:rPr>
        <w:t xml:space="preserve"> </w:t>
      </w:r>
      <w:r w:rsidRPr="00693A3B">
        <w:rPr>
          <w:rFonts w:ascii="Times New Roman" w:hAnsi="Times New Roman" w:cs="Times New Roman"/>
        </w:rPr>
        <w:t>Tevere</w:t>
      </w:r>
      <w:r w:rsidRPr="00693A3B">
        <w:rPr>
          <w:rFonts w:ascii="Times New Roman" w:hAnsi="Times New Roman" w:cs="Times New Roman"/>
          <w:lang w:val="el-GR"/>
        </w:rPr>
        <w:t xml:space="preserve">» (Ο ποταμός Τίβερης), με υπογραφή και ανάγλυφη σφραγίδα του καλλιτέχνη, καθώς και ανάγλυφη σφραγίδα του τυπογράφου </w:t>
      </w:r>
      <w:r w:rsidRPr="00693A3B">
        <w:rPr>
          <w:rFonts w:ascii="Times New Roman" w:hAnsi="Times New Roman" w:cs="Times New Roman"/>
        </w:rPr>
        <w:t>Alberto</w:t>
      </w:r>
      <w:r w:rsidRPr="00693A3B">
        <w:rPr>
          <w:rFonts w:ascii="Times New Roman" w:hAnsi="Times New Roman" w:cs="Times New Roman"/>
          <w:lang w:val="el-GR"/>
        </w:rPr>
        <w:t xml:space="preserve"> </w:t>
      </w:r>
      <w:r w:rsidRPr="00693A3B">
        <w:rPr>
          <w:rFonts w:ascii="Times New Roman" w:hAnsi="Times New Roman" w:cs="Times New Roman"/>
        </w:rPr>
        <w:t>Caprini</w:t>
      </w:r>
      <w:r w:rsidRPr="00693A3B">
        <w:rPr>
          <w:rFonts w:ascii="Times New Roman" w:hAnsi="Times New Roman" w:cs="Times New Roman"/>
          <w:lang w:val="el-GR"/>
        </w:rPr>
        <w:t xml:space="preserve">, </w:t>
      </w:r>
      <w:r w:rsidRPr="00693A3B">
        <w:rPr>
          <w:rFonts w:ascii="Times New Roman" w:hAnsi="Times New Roman" w:cs="Times New Roman"/>
        </w:rPr>
        <w:t>Roma</w:t>
      </w:r>
      <w:r w:rsidRPr="00693A3B">
        <w:rPr>
          <w:rFonts w:ascii="Times New Roman" w:hAnsi="Times New Roman" w:cs="Times New Roman"/>
          <w:lang w:val="el-GR"/>
        </w:rPr>
        <w:t>. Το φύλλο έχει διαστάσεις 26Χ32 εκ. Στο περιθώριο, από αριστερά, φέρει σημείωση με μολύβι «35/150», που δηλώνει την αρίθμηση της σειράς, ακολουθεί ο τίτλος του έργου και η υπογραφή «</w:t>
      </w:r>
      <w:r w:rsidRPr="00693A3B">
        <w:rPr>
          <w:rFonts w:ascii="Times New Roman" w:hAnsi="Times New Roman" w:cs="Times New Roman"/>
        </w:rPr>
        <w:t>g</w:t>
      </w:r>
      <w:r w:rsidRPr="00693A3B">
        <w:rPr>
          <w:rFonts w:ascii="Times New Roman" w:hAnsi="Times New Roman" w:cs="Times New Roman"/>
          <w:lang w:val="el-GR"/>
        </w:rPr>
        <w:t xml:space="preserve">. </w:t>
      </w:r>
      <w:r w:rsidRPr="00693A3B">
        <w:rPr>
          <w:rFonts w:ascii="Times New Roman" w:hAnsi="Times New Roman" w:cs="Times New Roman"/>
        </w:rPr>
        <w:t>de</w:t>
      </w:r>
      <w:r w:rsidRPr="00693A3B">
        <w:rPr>
          <w:rFonts w:ascii="Times New Roman" w:hAnsi="Times New Roman" w:cs="Times New Roman"/>
          <w:lang w:val="el-GR"/>
        </w:rPr>
        <w:t xml:space="preserve"> </w:t>
      </w:r>
      <w:r w:rsidRPr="00693A3B">
        <w:rPr>
          <w:rFonts w:ascii="Times New Roman" w:hAnsi="Times New Roman" w:cs="Times New Roman"/>
        </w:rPr>
        <w:t>Chirico</w:t>
      </w:r>
      <w:r w:rsidRPr="00693A3B">
        <w:rPr>
          <w:rFonts w:ascii="Times New Roman" w:hAnsi="Times New Roman" w:cs="Times New Roman"/>
          <w:lang w:val="el-GR"/>
        </w:rPr>
        <w:t>».</w:t>
      </w:r>
    </w:p>
    <w:p w14:paraId="2602B912" w14:textId="33958108" w:rsidR="00F01021" w:rsidRPr="00693A3B" w:rsidRDefault="00F01021" w:rsidP="00693A3B">
      <w:pPr>
        <w:ind w:firstLine="720"/>
        <w:jc w:val="both"/>
        <w:rPr>
          <w:rFonts w:ascii="Times New Roman" w:eastAsia="Calibri" w:hAnsi="Times New Roman" w:cs="Times New Roman"/>
          <w:lang w:val="el-GR"/>
        </w:rPr>
      </w:pPr>
      <w:r w:rsidRPr="00693A3B">
        <w:rPr>
          <w:rFonts w:ascii="Times New Roman" w:hAnsi="Times New Roman" w:cs="Times New Roman"/>
          <w:lang w:val="el-GR"/>
        </w:rPr>
        <w:t xml:space="preserve">Τα υπόλοιπα μέλη συμφώνησαν ομόφωνα με την ανωτέρω πρόταση, </w:t>
      </w:r>
      <w:r w:rsidR="00693A3B">
        <w:rPr>
          <w:rFonts w:ascii="Times New Roman" w:hAnsi="Times New Roman" w:cs="Times New Roman"/>
          <w:lang w:val="el-GR"/>
        </w:rPr>
        <w:t xml:space="preserve">δεδομένου ότι η απόκτηση </w:t>
      </w:r>
      <w:r w:rsidRPr="00693A3B">
        <w:rPr>
          <w:rFonts w:ascii="Times New Roman" w:hAnsi="Times New Roman" w:cs="Times New Roman"/>
          <w:lang w:val="el-GR"/>
        </w:rPr>
        <w:t xml:space="preserve">των δύο λιθογραφιών του διεθνώς καταξιωμένου Ιταλού ζωγράφου </w:t>
      </w:r>
      <w:r w:rsidRPr="00693A3B">
        <w:rPr>
          <w:rFonts w:ascii="Times New Roman" w:hAnsi="Times New Roman" w:cs="Times New Roman"/>
        </w:rPr>
        <w:t>Giorgio</w:t>
      </w:r>
      <w:r w:rsidRPr="00693A3B">
        <w:rPr>
          <w:rFonts w:ascii="Times New Roman" w:hAnsi="Times New Roman" w:cs="Times New Roman"/>
          <w:lang w:val="el-GR"/>
        </w:rPr>
        <w:t xml:space="preserve"> </w:t>
      </w:r>
      <w:r w:rsidRPr="00693A3B">
        <w:rPr>
          <w:rFonts w:ascii="Times New Roman" w:hAnsi="Times New Roman" w:cs="Times New Roman"/>
        </w:rPr>
        <w:t>de</w:t>
      </w:r>
      <w:r w:rsidRPr="00693A3B">
        <w:rPr>
          <w:rFonts w:ascii="Times New Roman" w:hAnsi="Times New Roman" w:cs="Times New Roman"/>
          <w:lang w:val="el-GR"/>
        </w:rPr>
        <w:t xml:space="preserve"> </w:t>
      </w:r>
      <w:r w:rsidRPr="00693A3B">
        <w:rPr>
          <w:rFonts w:ascii="Times New Roman" w:hAnsi="Times New Roman" w:cs="Times New Roman"/>
        </w:rPr>
        <w:t>Chirico</w:t>
      </w:r>
      <w:r w:rsidRPr="00693A3B">
        <w:rPr>
          <w:rFonts w:ascii="Times New Roman" w:hAnsi="Times New Roman" w:cs="Times New Roman"/>
          <w:lang w:val="el-GR"/>
        </w:rPr>
        <w:t>, θεωρείται ιδιαίτερης σημασίας, καθώς ο Δήμος Βόλου δεν διαθέτει μέχρι σήμερα άλλο έργο του καλλιτέχνη στις συλλογές του.</w:t>
      </w:r>
    </w:p>
    <w:p w14:paraId="5182BAB5" w14:textId="77777777" w:rsidR="00F01021" w:rsidRPr="00693A3B" w:rsidRDefault="00F01021" w:rsidP="00693A3B">
      <w:pPr>
        <w:jc w:val="both"/>
        <w:rPr>
          <w:rFonts w:ascii="Times New Roman" w:eastAsia="Calibri" w:hAnsi="Times New Roman" w:cs="Times New Roman"/>
          <w:lang w:val="el-GR"/>
        </w:rPr>
      </w:pPr>
    </w:p>
    <w:p w14:paraId="1F41A36C" w14:textId="20077D56" w:rsidR="00F01021" w:rsidRDefault="00F01021" w:rsidP="00693A3B">
      <w:pPr>
        <w:ind w:firstLine="720"/>
        <w:jc w:val="both"/>
        <w:rPr>
          <w:rFonts w:ascii="Times New Roman" w:eastAsia="Calibri" w:hAnsi="Times New Roman" w:cs="Times New Roman"/>
          <w:lang w:val="el-GR"/>
        </w:rPr>
      </w:pPr>
      <w:r w:rsidRPr="00693A3B">
        <w:rPr>
          <w:rFonts w:ascii="Times New Roman" w:eastAsia="Calibri" w:hAnsi="Times New Roman" w:cs="Times New Roman"/>
          <w:lang w:val="el-GR"/>
        </w:rPr>
        <w:t>Στο σημείο αυτό η Επιτροπή ολοκλήρωσε τις εργασίες της.</w:t>
      </w:r>
    </w:p>
    <w:p w14:paraId="5A600363" w14:textId="306EE12E" w:rsidR="00693A3B" w:rsidRDefault="00693A3B" w:rsidP="00693A3B">
      <w:pPr>
        <w:jc w:val="both"/>
        <w:rPr>
          <w:rFonts w:ascii="Times New Roman" w:eastAsia="Calibri" w:hAnsi="Times New Roman" w:cs="Times New Roman"/>
          <w:lang w:val="el-GR"/>
        </w:rPr>
      </w:pPr>
    </w:p>
    <w:p w14:paraId="28C170FD" w14:textId="77777777" w:rsidR="00693A3B" w:rsidRPr="00693A3B" w:rsidRDefault="00693A3B" w:rsidP="00693A3B">
      <w:pPr>
        <w:jc w:val="both"/>
        <w:rPr>
          <w:rFonts w:ascii="Times New Roman" w:eastAsia="Calibri" w:hAnsi="Times New Roman" w:cs="Times New Roman"/>
          <w:lang w:val="el-GR"/>
        </w:rPr>
      </w:pPr>
    </w:p>
    <w:p w14:paraId="34272EC4" w14:textId="77777777" w:rsidR="00F01021" w:rsidRPr="00693A3B" w:rsidRDefault="00F01021" w:rsidP="00F01021">
      <w:pPr>
        <w:rPr>
          <w:rFonts w:ascii="Times New Roman" w:eastAsia="Calibri" w:hAnsi="Times New Roman" w:cs="Times New Roman"/>
          <w:lang w:val="el-GR"/>
        </w:rPr>
      </w:pPr>
    </w:p>
    <w:p w14:paraId="5E39E872" w14:textId="77777777" w:rsidR="00F01021" w:rsidRPr="00693A3B" w:rsidRDefault="00F01021" w:rsidP="00693A3B">
      <w:pPr>
        <w:jc w:val="center"/>
        <w:rPr>
          <w:rFonts w:ascii="Times New Roman" w:eastAsia="Calibri" w:hAnsi="Times New Roman" w:cs="Times New Roman"/>
          <w:b/>
          <w:lang w:val="el-GR"/>
        </w:rPr>
      </w:pPr>
      <w:r w:rsidRPr="00693A3B">
        <w:rPr>
          <w:rFonts w:ascii="Times New Roman" w:eastAsia="Calibri" w:hAnsi="Times New Roman" w:cs="Times New Roman"/>
          <w:b/>
          <w:lang w:val="el-GR"/>
        </w:rPr>
        <w:t>Ο ΠΡΟΕΔΡΟΣ ΤΗΣ ΕΠΙΤΡΟΠΗΣ</w:t>
      </w:r>
    </w:p>
    <w:p w14:paraId="6E97560C" w14:textId="77777777" w:rsidR="00F01021" w:rsidRPr="00693A3B" w:rsidRDefault="00F01021" w:rsidP="00693A3B">
      <w:pPr>
        <w:jc w:val="center"/>
        <w:rPr>
          <w:rFonts w:ascii="Times New Roman" w:eastAsia="Calibri" w:hAnsi="Times New Roman" w:cs="Times New Roman"/>
          <w:b/>
          <w:lang w:val="el-GR"/>
        </w:rPr>
      </w:pPr>
    </w:p>
    <w:p w14:paraId="3ECCF522" w14:textId="77777777" w:rsidR="00F01021" w:rsidRPr="00693A3B" w:rsidRDefault="00F01021" w:rsidP="00693A3B">
      <w:pPr>
        <w:jc w:val="center"/>
        <w:rPr>
          <w:rFonts w:ascii="Times New Roman" w:eastAsia="Calibri" w:hAnsi="Times New Roman" w:cs="Times New Roman"/>
          <w:b/>
          <w:lang w:val="el-GR"/>
        </w:rPr>
      </w:pPr>
    </w:p>
    <w:p w14:paraId="57E4ED0C" w14:textId="77777777" w:rsidR="00F01021" w:rsidRPr="00693A3B" w:rsidRDefault="00F01021" w:rsidP="00693A3B">
      <w:pPr>
        <w:jc w:val="center"/>
        <w:rPr>
          <w:rFonts w:ascii="Times New Roman" w:eastAsia="Calibri" w:hAnsi="Times New Roman" w:cs="Times New Roman"/>
          <w:b/>
          <w:lang w:val="el-GR"/>
        </w:rPr>
      </w:pPr>
      <w:r w:rsidRPr="00693A3B">
        <w:rPr>
          <w:rFonts w:ascii="Times New Roman" w:eastAsia="Calibri" w:hAnsi="Times New Roman" w:cs="Times New Roman"/>
          <w:b/>
          <w:lang w:val="el-GR"/>
        </w:rPr>
        <w:t>ΓΕΩΡΓΙΟΣ ΜΟΥΛΑΣ</w:t>
      </w:r>
    </w:p>
    <w:p w14:paraId="0466BB15" w14:textId="77777777" w:rsidR="00F01021" w:rsidRPr="00693A3B" w:rsidRDefault="00F01021" w:rsidP="00693A3B">
      <w:pPr>
        <w:jc w:val="center"/>
        <w:rPr>
          <w:rFonts w:ascii="Times New Roman" w:eastAsia="Calibri" w:hAnsi="Times New Roman" w:cs="Times New Roman"/>
          <w:lang w:val="el-GR"/>
        </w:rPr>
      </w:pPr>
    </w:p>
    <w:p w14:paraId="2BA3EAB9" w14:textId="77777777" w:rsidR="00F01021" w:rsidRPr="00693A3B" w:rsidRDefault="00F01021">
      <w:pPr>
        <w:tabs>
          <w:tab w:val="left" w:pos="426"/>
          <w:tab w:val="left" w:pos="1134"/>
          <w:tab w:val="left" w:pos="6096"/>
        </w:tabs>
        <w:spacing w:line="276" w:lineRule="auto"/>
        <w:jc w:val="both"/>
        <w:rPr>
          <w:rFonts w:ascii="Times New Roman" w:hAnsi="Times New Roman" w:cs="Times New Roman"/>
          <w:lang w:val="el-GR"/>
        </w:rPr>
      </w:pPr>
    </w:p>
    <w:sectPr w:rsidR="00F01021" w:rsidRPr="00693A3B" w:rsidSect="00693A3B">
      <w:pgSz w:w="11906" w:h="16838"/>
      <w:pgMar w:top="1440" w:right="1274"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2D50F" w14:textId="77777777" w:rsidR="00F26482" w:rsidRDefault="00F26482" w:rsidP="002B0C66">
      <w:r>
        <w:separator/>
      </w:r>
    </w:p>
  </w:endnote>
  <w:endnote w:type="continuationSeparator" w:id="0">
    <w:p w14:paraId="32C8DC2E" w14:textId="77777777" w:rsidR="00F26482" w:rsidRDefault="00F26482" w:rsidP="002B0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Myriad Pro">
    <w:altName w:val="Arial"/>
    <w:panose1 w:val="00000000000000000000"/>
    <w:charset w:val="00"/>
    <w:family w:val="swiss"/>
    <w:notTrueType/>
    <w:pitch w:val="variable"/>
    <w:sig w:usb0="00000001" w:usb1="00000000" w:usb2="00000000" w:usb3="00000000" w:csb0="0000019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Consolas">
    <w:panose1 w:val="020B0609020204030204"/>
    <w:charset w:val="A1"/>
    <w:family w:val="modern"/>
    <w:pitch w:val="fixed"/>
    <w:sig w:usb0="E00006FF" w:usb1="0000FCFF" w:usb2="00000001" w:usb3="00000000" w:csb0="0000019F" w:csb1="00000000"/>
  </w:font>
  <w:font w:name="Segoe UI">
    <w:panose1 w:val="020B0502040204020203"/>
    <w:charset w:val="A1"/>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8558F" w14:textId="77777777" w:rsidR="00F26482" w:rsidRDefault="00F26482" w:rsidP="002B0C66">
      <w:r>
        <w:separator/>
      </w:r>
    </w:p>
  </w:footnote>
  <w:footnote w:type="continuationSeparator" w:id="0">
    <w:p w14:paraId="0FE8DF43" w14:textId="77777777" w:rsidR="00F26482" w:rsidRDefault="00F26482" w:rsidP="002B0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none"/>
      <w:suff w:val="nothing"/>
      <w:lvlText w:val=""/>
      <w:lvlJc w:val="left"/>
      <w:pPr>
        <w:tabs>
          <w:tab w:val="num" w:pos="0"/>
        </w:tabs>
        <w:ind w:left="432" w:hanging="432"/>
      </w:pPr>
      <w:rPr>
        <w:rFonts w:cs="Symbo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1673E9"/>
    <w:multiLevelType w:val="hybridMultilevel"/>
    <w:tmpl w:val="E750A0B2"/>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23384E40"/>
    <w:multiLevelType w:val="hybridMultilevel"/>
    <w:tmpl w:val="3F6EB40A"/>
    <w:lvl w:ilvl="0" w:tplc="9528A6F0">
      <w:start w:val="1"/>
      <w:numFmt w:val="decimal"/>
      <w:lvlText w:val="%1."/>
      <w:lvlJc w:val="left"/>
      <w:pPr>
        <w:ind w:left="720" w:hanging="360"/>
      </w:pPr>
      <w:rPr>
        <w:rFonts w:ascii="Times New Roman" w:eastAsia="Times New Roman" w:hAnsi="Times New Roman" w:cs="Times New Roman"/>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3AAD2F02"/>
    <w:multiLevelType w:val="hybridMultilevel"/>
    <w:tmpl w:val="286072BE"/>
    <w:lvl w:ilvl="0" w:tplc="04080001">
      <w:start w:val="1"/>
      <w:numFmt w:val="bullet"/>
      <w:lvlText w:val=""/>
      <w:lvlJc w:val="left"/>
      <w:pPr>
        <w:ind w:left="862" w:hanging="360"/>
      </w:pPr>
      <w:rPr>
        <w:rFonts w:ascii="Symbol" w:hAnsi="Symbol" w:hint="default"/>
      </w:rPr>
    </w:lvl>
    <w:lvl w:ilvl="1" w:tplc="04080003" w:tentative="1">
      <w:start w:val="1"/>
      <w:numFmt w:val="bullet"/>
      <w:lvlText w:val="o"/>
      <w:lvlJc w:val="left"/>
      <w:pPr>
        <w:ind w:left="1582" w:hanging="360"/>
      </w:pPr>
      <w:rPr>
        <w:rFonts w:ascii="Courier New" w:hAnsi="Courier New" w:cs="Courier New" w:hint="default"/>
      </w:rPr>
    </w:lvl>
    <w:lvl w:ilvl="2" w:tplc="04080005" w:tentative="1">
      <w:start w:val="1"/>
      <w:numFmt w:val="bullet"/>
      <w:lvlText w:val=""/>
      <w:lvlJc w:val="left"/>
      <w:pPr>
        <w:ind w:left="2302" w:hanging="360"/>
      </w:pPr>
      <w:rPr>
        <w:rFonts w:ascii="Wingdings" w:hAnsi="Wingdings" w:hint="default"/>
      </w:rPr>
    </w:lvl>
    <w:lvl w:ilvl="3" w:tplc="04080001" w:tentative="1">
      <w:start w:val="1"/>
      <w:numFmt w:val="bullet"/>
      <w:lvlText w:val=""/>
      <w:lvlJc w:val="left"/>
      <w:pPr>
        <w:ind w:left="3022" w:hanging="360"/>
      </w:pPr>
      <w:rPr>
        <w:rFonts w:ascii="Symbol" w:hAnsi="Symbol" w:hint="default"/>
      </w:rPr>
    </w:lvl>
    <w:lvl w:ilvl="4" w:tplc="04080003" w:tentative="1">
      <w:start w:val="1"/>
      <w:numFmt w:val="bullet"/>
      <w:lvlText w:val="o"/>
      <w:lvlJc w:val="left"/>
      <w:pPr>
        <w:ind w:left="3742" w:hanging="360"/>
      </w:pPr>
      <w:rPr>
        <w:rFonts w:ascii="Courier New" w:hAnsi="Courier New" w:cs="Courier New" w:hint="default"/>
      </w:rPr>
    </w:lvl>
    <w:lvl w:ilvl="5" w:tplc="04080005" w:tentative="1">
      <w:start w:val="1"/>
      <w:numFmt w:val="bullet"/>
      <w:lvlText w:val=""/>
      <w:lvlJc w:val="left"/>
      <w:pPr>
        <w:ind w:left="4462" w:hanging="360"/>
      </w:pPr>
      <w:rPr>
        <w:rFonts w:ascii="Wingdings" w:hAnsi="Wingdings" w:hint="default"/>
      </w:rPr>
    </w:lvl>
    <w:lvl w:ilvl="6" w:tplc="04080001" w:tentative="1">
      <w:start w:val="1"/>
      <w:numFmt w:val="bullet"/>
      <w:lvlText w:val=""/>
      <w:lvlJc w:val="left"/>
      <w:pPr>
        <w:ind w:left="5182" w:hanging="360"/>
      </w:pPr>
      <w:rPr>
        <w:rFonts w:ascii="Symbol" w:hAnsi="Symbol" w:hint="default"/>
      </w:rPr>
    </w:lvl>
    <w:lvl w:ilvl="7" w:tplc="04080003" w:tentative="1">
      <w:start w:val="1"/>
      <w:numFmt w:val="bullet"/>
      <w:lvlText w:val="o"/>
      <w:lvlJc w:val="left"/>
      <w:pPr>
        <w:ind w:left="5902" w:hanging="360"/>
      </w:pPr>
      <w:rPr>
        <w:rFonts w:ascii="Courier New" w:hAnsi="Courier New" w:cs="Courier New" w:hint="default"/>
      </w:rPr>
    </w:lvl>
    <w:lvl w:ilvl="8" w:tplc="04080005" w:tentative="1">
      <w:start w:val="1"/>
      <w:numFmt w:val="bullet"/>
      <w:lvlText w:val=""/>
      <w:lvlJc w:val="left"/>
      <w:pPr>
        <w:ind w:left="6622" w:hanging="360"/>
      </w:pPr>
      <w:rPr>
        <w:rFonts w:ascii="Wingdings" w:hAnsi="Wingdings" w:hint="default"/>
      </w:rPr>
    </w:lvl>
  </w:abstractNum>
  <w:abstractNum w:abstractNumId="4" w15:restartNumberingAfterBreak="0">
    <w:nsid w:val="3B6D76B4"/>
    <w:multiLevelType w:val="hybridMultilevel"/>
    <w:tmpl w:val="E7D8C794"/>
    <w:lvl w:ilvl="0" w:tplc="83F6F364">
      <w:numFmt w:val="bullet"/>
      <w:lvlText w:val="-"/>
      <w:lvlJc w:val="left"/>
      <w:pPr>
        <w:ind w:left="720" w:hanging="360"/>
      </w:pPr>
      <w:rPr>
        <w:rFonts w:ascii="Myriad Pro" w:eastAsia="Times New Roman" w:hAnsi="Myriad Pro"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60F30AAD"/>
    <w:multiLevelType w:val="hybridMultilevel"/>
    <w:tmpl w:val="9A460834"/>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741F2D57"/>
    <w:multiLevelType w:val="hybridMultilevel"/>
    <w:tmpl w:val="4B08F1D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7AF84C60"/>
    <w:multiLevelType w:val="hybridMultilevel"/>
    <w:tmpl w:val="90243A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7"/>
  </w:num>
  <w:num w:numId="4">
    <w:abstractNumId w:val="4"/>
  </w:num>
  <w:num w:numId="5">
    <w:abstractNumId w:val="3"/>
  </w:num>
  <w:num w:numId="6">
    <w:abstractNumId w:val="1"/>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F07"/>
    <w:rsid w:val="0003479D"/>
    <w:rsid w:val="00050056"/>
    <w:rsid w:val="000548EA"/>
    <w:rsid w:val="000613CA"/>
    <w:rsid w:val="000B331E"/>
    <w:rsid w:val="000B4438"/>
    <w:rsid w:val="000C258C"/>
    <w:rsid w:val="000C3E78"/>
    <w:rsid w:val="000E3BFE"/>
    <w:rsid w:val="000E7C26"/>
    <w:rsid w:val="000F5C8E"/>
    <w:rsid w:val="001058B2"/>
    <w:rsid w:val="00123B56"/>
    <w:rsid w:val="00151AD7"/>
    <w:rsid w:val="001879EB"/>
    <w:rsid w:val="001E6A13"/>
    <w:rsid w:val="001F0564"/>
    <w:rsid w:val="001F0890"/>
    <w:rsid w:val="00204773"/>
    <w:rsid w:val="00213DE1"/>
    <w:rsid w:val="002213DA"/>
    <w:rsid w:val="002340AD"/>
    <w:rsid w:val="00270309"/>
    <w:rsid w:val="00270838"/>
    <w:rsid w:val="002759AF"/>
    <w:rsid w:val="002A2868"/>
    <w:rsid w:val="002B0C66"/>
    <w:rsid w:val="002B4AB0"/>
    <w:rsid w:val="002B6B52"/>
    <w:rsid w:val="002C4551"/>
    <w:rsid w:val="002F2195"/>
    <w:rsid w:val="002F4E68"/>
    <w:rsid w:val="00322894"/>
    <w:rsid w:val="00364B34"/>
    <w:rsid w:val="003969C0"/>
    <w:rsid w:val="003C6A10"/>
    <w:rsid w:val="003D7C51"/>
    <w:rsid w:val="00432A1C"/>
    <w:rsid w:val="0045183B"/>
    <w:rsid w:val="00454F07"/>
    <w:rsid w:val="00455A38"/>
    <w:rsid w:val="004661CF"/>
    <w:rsid w:val="004C2297"/>
    <w:rsid w:val="004E427B"/>
    <w:rsid w:val="005635B5"/>
    <w:rsid w:val="00582A84"/>
    <w:rsid w:val="00590BAC"/>
    <w:rsid w:val="00590F0F"/>
    <w:rsid w:val="005B588A"/>
    <w:rsid w:val="005C096B"/>
    <w:rsid w:val="005C6B8C"/>
    <w:rsid w:val="005E387A"/>
    <w:rsid w:val="00606CAA"/>
    <w:rsid w:val="006145D7"/>
    <w:rsid w:val="00633DAE"/>
    <w:rsid w:val="006352AB"/>
    <w:rsid w:val="00635E3E"/>
    <w:rsid w:val="00640F6A"/>
    <w:rsid w:val="0065197E"/>
    <w:rsid w:val="006636DF"/>
    <w:rsid w:val="00693A3B"/>
    <w:rsid w:val="00693FC2"/>
    <w:rsid w:val="006B007E"/>
    <w:rsid w:val="006C5693"/>
    <w:rsid w:val="006D249D"/>
    <w:rsid w:val="006D6AAB"/>
    <w:rsid w:val="0071425C"/>
    <w:rsid w:val="0073248E"/>
    <w:rsid w:val="00754CD5"/>
    <w:rsid w:val="00760ECA"/>
    <w:rsid w:val="007A3EFD"/>
    <w:rsid w:val="007A6210"/>
    <w:rsid w:val="007D7C25"/>
    <w:rsid w:val="007E1A05"/>
    <w:rsid w:val="007F5845"/>
    <w:rsid w:val="00806454"/>
    <w:rsid w:val="008227C2"/>
    <w:rsid w:val="00856569"/>
    <w:rsid w:val="00884803"/>
    <w:rsid w:val="008A3EAF"/>
    <w:rsid w:val="008A5CAB"/>
    <w:rsid w:val="009055C3"/>
    <w:rsid w:val="009306C6"/>
    <w:rsid w:val="009448C5"/>
    <w:rsid w:val="00967C5F"/>
    <w:rsid w:val="009A2137"/>
    <w:rsid w:val="009A5C08"/>
    <w:rsid w:val="009C1A32"/>
    <w:rsid w:val="009F6D32"/>
    <w:rsid w:val="009F757F"/>
    <w:rsid w:val="00A61D85"/>
    <w:rsid w:val="00A701DB"/>
    <w:rsid w:val="00AA576A"/>
    <w:rsid w:val="00AB4340"/>
    <w:rsid w:val="00AB52B4"/>
    <w:rsid w:val="00AD2644"/>
    <w:rsid w:val="00AF1EBD"/>
    <w:rsid w:val="00B00E22"/>
    <w:rsid w:val="00B4099A"/>
    <w:rsid w:val="00B52EED"/>
    <w:rsid w:val="00B70A79"/>
    <w:rsid w:val="00B71176"/>
    <w:rsid w:val="00B83A00"/>
    <w:rsid w:val="00B958E5"/>
    <w:rsid w:val="00BB098B"/>
    <w:rsid w:val="00BF7C64"/>
    <w:rsid w:val="00C400F3"/>
    <w:rsid w:val="00C554AF"/>
    <w:rsid w:val="00CA0365"/>
    <w:rsid w:val="00CA19F7"/>
    <w:rsid w:val="00CE0C8F"/>
    <w:rsid w:val="00CE7127"/>
    <w:rsid w:val="00CF50E5"/>
    <w:rsid w:val="00D04EBF"/>
    <w:rsid w:val="00D20C97"/>
    <w:rsid w:val="00D221BA"/>
    <w:rsid w:val="00D302CB"/>
    <w:rsid w:val="00D50759"/>
    <w:rsid w:val="00D66A80"/>
    <w:rsid w:val="00D8428C"/>
    <w:rsid w:val="00E22693"/>
    <w:rsid w:val="00E37329"/>
    <w:rsid w:val="00E4216C"/>
    <w:rsid w:val="00E657F2"/>
    <w:rsid w:val="00E865CF"/>
    <w:rsid w:val="00EC014B"/>
    <w:rsid w:val="00ED2294"/>
    <w:rsid w:val="00EE4DB2"/>
    <w:rsid w:val="00F003ED"/>
    <w:rsid w:val="00F01021"/>
    <w:rsid w:val="00F01993"/>
    <w:rsid w:val="00F26482"/>
    <w:rsid w:val="00F75F9A"/>
    <w:rsid w:val="00F776F0"/>
    <w:rsid w:val="00FA6FA5"/>
    <w:rsid w:val="00FE3CD8"/>
    <w:rsid w:val="00FE3D0C"/>
    <w:rsid w:val="00FE6F1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C9727"/>
  <w15:chartTrackingRefBased/>
  <w15:docId w15:val="{1F5B17C5-0AB8-EB48-850B-81A3F637F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Char"/>
    <w:uiPriority w:val="9"/>
    <w:unhideWhenUsed/>
    <w:qFormat/>
    <w:rsid w:val="002B6B5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270309"/>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C66"/>
    <w:pPr>
      <w:tabs>
        <w:tab w:val="center" w:pos="4153"/>
        <w:tab w:val="right" w:pos="8306"/>
      </w:tabs>
    </w:pPr>
  </w:style>
  <w:style w:type="character" w:customStyle="1" w:styleId="Char">
    <w:name w:val="Κεφαλίδα Char"/>
    <w:basedOn w:val="a0"/>
    <w:link w:val="a3"/>
    <w:uiPriority w:val="99"/>
    <w:rsid w:val="002B0C66"/>
  </w:style>
  <w:style w:type="paragraph" w:styleId="a4">
    <w:name w:val="footer"/>
    <w:basedOn w:val="a"/>
    <w:link w:val="Char0"/>
    <w:uiPriority w:val="99"/>
    <w:unhideWhenUsed/>
    <w:rsid w:val="002B0C66"/>
    <w:pPr>
      <w:tabs>
        <w:tab w:val="center" w:pos="4153"/>
        <w:tab w:val="right" w:pos="8306"/>
      </w:tabs>
    </w:pPr>
  </w:style>
  <w:style w:type="character" w:customStyle="1" w:styleId="Char0">
    <w:name w:val="Υποσέλιδο Char"/>
    <w:basedOn w:val="a0"/>
    <w:link w:val="a4"/>
    <w:uiPriority w:val="99"/>
    <w:rsid w:val="002B0C66"/>
  </w:style>
  <w:style w:type="character" w:customStyle="1" w:styleId="2Char">
    <w:name w:val="Επικεφαλίδα 2 Char"/>
    <w:basedOn w:val="a0"/>
    <w:link w:val="2"/>
    <w:uiPriority w:val="9"/>
    <w:rsid w:val="002B6B52"/>
    <w:rPr>
      <w:rFonts w:asciiTheme="majorHAnsi" w:eastAsiaTheme="majorEastAsia" w:hAnsiTheme="majorHAnsi" w:cstheme="majorBidi"/>
      <w:color w:val="2F5496" w:themeColor="accent1" w:themeShade="BF"/>
      <w:sz w:val="26"/>
      <w:szCs w:val="26"/>
    </w:rPr>
  </w:style>
  <w:style w:type="paragraph" w:styleId="a5">
    <w:name w:val="Plain Text"/>
    <w:basedOn w:val="a"/>
    <w:link w:val="Char1"/>
    <w:uiPriority w:val="99"/>
    <w:semiHidden/>
    <w:unhideWhenUsed/>
    <w:rsid w:val="009306C6"/>
    <w:rPr>
      <w:rFonts w:ascii="Consolas" w:hAnsi="Consolas"/>
      <w:sz w:val="21"/>
      <w:szCs w:val="21"/>
    </w:rPr>
  </w:style>
  <w:style w:type="character" w:customStyle="1" w:styleId="Char1">
    <w:name w:val="Απλό κείμενο Char"/>
    <w:basedOn w:val="a0"/>
    <w:link w:val="a5"/>
    <w:uiPriority w:val="99"/>
    <w:semiHidden/>
    <w:rsid w:val="009306C6"/>
    <w:rPr>
      <w:rFonts w:ascii="Consolas" w:hAnsi="Consolas"/>
      <w:sz w:val="21"/>
      <w:szCs w:val="21"/>
    </w:rPr>
  </w:style>
  <w:style w:type="paragraph" w:styleId="a6">
    <w:name w:val="Balloon Text"/>
    <w:basedOn w:val="a"/>
    <w:link w:val="Char2"/>
    <w:uiPriority w:val="99"/>
    <w:semiHidden/>
    <w:unhideWhenUsed/>
    <w:rsid w:val="0073248E"/>
    <w:rPr>
      <w:rFonts w:ascii="Segoe UI" w:hAnsi="Segoe UI" w:cs="Segoe UI"/>
      <w:sz w:val="18"/>
      <w:szCs w:val="18"/>
    </w:rPr>
  </w:style>
  <w:style w:type="character" w:customStyle="1" w:styleId="Char2">
    <w:name w:val="Κείμενο πλαισίου Char"/>
    <w:basedOn w:val="a0"/>
    <w:link w:val="a6"/>
    <w:uiPriority w:val="99"/>
    <w:semiHidden/>
    <w:rsid w:val="0073248E"/>
    <w:rPr>
      <w:rFonts w:ascii="Segoe UI" w:hAnsi="Segoe UI" w:cs="Segoe UI"/>
      <w:sz w:val="18"/>
      <w:szCs w:val="18"/>
    </w:rPr>
  </w:style>
  <w:style w:type="character" w:customStyle="1" w:styleId="3Char">
    <w:name w:val="Επικεφαλίδα 3 Char"/>
    <w:basedOn w:val="a0"/>
    <w:link w:val="3"/>
    <w:uiPriority w:val="9"/>
    <w:semiHidden/>
    <w:rsid w:val="00270309"/>
    <w:rPr>
      <w:rFonts w:asciiTheme="majorHAnsi" w:eastAsiaTheme="majorEastAsia" w:hAnsiTheme="majorHAnsi" w:cstheme="majorBidi"/>
      <w:color w:val="1F3763" w:themeColor="accent1" w:themeShade="7F"/>
    </w:rPr>
  </w:style>
  <w:style w:type="paragraph" w:styleId="a7">
    <w:name w:val="List Paragraph"/>
    <w:basedOn w:val="a"/>
    <w:uiPriority w:val="34"/>
    <w:qFormat/>
    <w:rsid w:val="007F5845"/>
    <w:pPr>
      <w:ind w:left="720"/>
      <w:contextualSpacing/>
    </w:pPr>
  </w:style>
  <w:style w:type="paragraph" w:styleId="Web">
    <w:name w:val="Normal (Web)"/>
    <w:basedOn w:val="a"/>
    <w:uiPriority w:val="99"/>
    <w:semiHidden/>
    <w:unhideWhenUsed/>
    <w:rsid w:val="00E22693"/>
    <w:pPr>
      <w:spacing w:before="100" w:beforeAutospacing="1" w:after="100" w:afterAutospacing="1"/>
    </w:pPr>
    <w:rPr>
      <w:rFonts w:ascii="Times New Roman" w:eastAsia="Times New Roman" w:hAnsi="Times New Roman" w:cs="Times New Roman"/>
      <w:kern w:val="0"/>
      <w:lang w:val="el-GR" w:eastAsia="el-G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00685">
      <w:bodyDiv w:val="1"/>
      <w:marLeft w:val="0"/>
      <w:marRight w:val="0"/>
      <w:marTop w:val="0"/>
      <w:marBottom w:val="0"/>
      <w:divBdr>
        <w:top w:val="none" w:sz="0" w:space="0" w:color="auto"/>
        <w:left w:val="none" w:sz="0" w:space="0" w:color="auto"/>
        <w:bottom w:val="none" w:sz="0" w:space="0" w:color="auto"/>
        <w:right w:val="none" w:sz="0" w:space="0" w:color="auto"/>
      </w:divBdr>
    </w:div>
    <w:div w:id="612439049">
      <w:bodyDiv w:val="1"/>
      <w:marLeft w:val="0"/>
      <w:marRight w:val="0"/>
      <w:marTop w:val="0"/>
      <w:marBottom w:val="0"/>
      <w:divBdr>
        <w:top w:val="none" w:sz="0" w:space="0" w:color="auto"/>
        <w:left w:val="none" w:sz="0" w:space="0" w:color="auto"/>
        <w:bottom w:val="none" w:sz="0" w:space="0" w:color="auto"/>
        <w:right w:val="none" w:sz="0" w:space="0" w:color="auto"/>
      </w:divBdr>
    </w:div>
    <w:div w:id="1344432720">
      <w:bodyDiv w:val="1"/>
      <w:marLeft w:val="0"/>
      <w:marRight w:val="0"/>
      <w:marTop w:val="0"/>
      <w:marBottom w:val="0"/>
      <w:divBdr>
        <w:top w:val="none" w:sz="0" w:space="0" w:color="auto"/>
        <w:left w:val="none" w:sz="0" w:space="0" w:color="auto"/>
        <w:bottom w:val="none" w:sz="0" w:space="0" w:color="auto"/>
        <w:right w:val="none" w:sz="0" w:space="0" w:color="auto"/>
      </w:divBdr>
    </w:div>
    <w:div w:id="1486624386">
      <w:bodyDiv w:val="1"/>
      <w:marLeft w:val="0"/>
      <w:marRight w:val="0"/>
      <w:marTop w:val="0"/>
      <w:marBottom w:val="0"/>
      <w:divBdr>
        <w:top w:val="none" w:sz="0" w:space="0" w:color="auto"/>
        <w:left w:val="none" w:sz="0" w:space="0" w:color="auto"/>
        <w:bottom w:val="none" w:sz="0" w:space="0" w:color="auto"/>
        <w:right w:val="none" w:sz="0" w:space="0" w:color="auto"/>
      </w:divBdr>
    </w:div>
    <w:div w:id="1545799100">
      <w:bodyDiv w:val="1"/>
      <w:marLeft w:val="0"/>
      <w:marRight w:val="0"/>
      <w:marTop w:val="0"/>
      <w:marBottom w:val="0"/>
      <w:divBdr>
        <w:top w:val="none" w:sz="0" w:space="0" w:color="auto"/>
        <w:left w:val="none" w:sz="0" w:space="0" w:color="auto"/>
        <w:bottom w:val="none" w:sz="0" w:space="0" w:color="auto"/>
        <w:right w:val="none" w:sz="0" w:space="0" w:color="auto"/>
      </w:divBdr>
    </w:div>
    <w:div w:id="1634556007">
      <w:bodyDiv w:val="1"/>
      <w:marLeft w:val="0"/>
      <w:marRight w:val="0"/>
      <w:marTop w:val="0"/>
      <w:marBottom w:val="0"/>
      <w:divBdr>
        <w:top w:val="none" w:sz="0" w:space="0" w:color="auto"/>
        <w:left w:val="none" w:sz="0" w:space="0" w:color="auto"/>
        <w:bottom w:val="none" w:sz="0" w:space="0" w:color="auto"/>
        <w:right w:val="none" w:sz="0" w:space="0" w:color="auto"/>
      </w:divBdr>
    </w:div>
    <w:div w:id="193497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24CC4-B3E1-4658-B0A5-22BD70326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3</Pages>
  <Words>985</Words>
  <Characters>5319</Characters>
  <Application>Microsoft Office Word</Application>
  <DocSecurity>0</DocSecurity>
  <Lines>44</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ΔΑΜΒ</dc:creator>
  <cp:keywords/>
  <dc:description/>
  <cp:lastModifiedBy>ΝΤΑΦΟΠΟΥΛΟΥ ΓΕΩΡΓΙΑ</cp:lastModifiedBy>
  <cp:revision>27</cp:revision>
  <cp:lastPrinted>2024-09-18T08:59:00Z</cp:lastPrinted>
  <dcterms:created xsi:type="dcterms:W3CDTF">2024-09-17T06:41:00Z</dcterms:created>
  <dcterms:modified xsi:type="dcterms:W3CDTF">2026-04-22T06:46:00Z</dcterms:modified>
</cp:coreProperties>
</file>